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AF7A1" w14:textId="77777777" w:rsidR="008C063F" w:rsidRDefault="00D03FDB" w:rsidP="004778AF">
      <w:pPr>
        <w:ind w:right="-30"/>
        <w:rPr>
          <w:sz w:val="22"/>
          <w:lang w:val="en-US"/>
        </w:rPr>
      </w:pPr>
      <w:r w:rsidRPr="003B46B5">
        <w:rPr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7FA9F7" wp14:editId="34A8487D">
                <wp:simplePos x="0" y="0"/>
                <wp:positionH relativeFrom="margin">
                  <wp:align>right</wp:align>
                </wp:positionH>
                <wp:positionV relativeFrom="paragraph">
                  <wp:posOffset>85090</wp:posOffset>
                </wp:positionV>
                <wp:extent cx="2600076" cy="675861"/>
                <wp:effectExtent l="0" t="0" r="10160" b="1016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076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B7243" w14:textId="77777777" w:rsidR="00997654" w:rsidRPr="00C8772B" w:rsidRDefault="00C729CA" w:rsidP="00F669A2">
                            <w:pPr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>ОЧНИ</w:t>
                            </w:r>
                            <w:r w:rsidR="00A34D9D"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 xml:space="preserve"> ЗАБОЛЯВАНИЯ</w:t>
                            </w:r>
                          </w:p>
                          <w:p w14:paraId="1B4B3382" w14:textId="77777777" w:rsidR="00997654" w:rsidRPr="003B46B5" w:rsidRDefault="00E00FFC" w:rsidP="00124753">
                            <w:pPr>
                              <w:spacing w:line="276" w:lineRule="auto"/>
                              <w:rPr>
                                <w:b/>
                                <w:lang w:val="bg-BG"/>
                              </w:rPr>
                            </w:pPr>
                            <w:r w:rsidRPr="003B46B5">
                              <w:rPr>
                                <w:b/>
                                <w:lang w:val="bg-BG"/>
                              </w:rPr>
                              <w:t xml:space="preserve">Пациент 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>№_________________</w:t>
                            </w:r>
                          </w:p>
                          <w:p w14:paraId="2F03BA6D" w14:textId="77777777" w:rsidR="004778AF" w:rsidRPr="003B46B5" w:rsidRDefault="00E00FFC" w:rsidP="00124753">
                            <w:pPr>
                              <w:spacing w:line="276" w:lineRule="auto"/>
                              <w:rPr>
                                <w:b/>
                                <w:lang w:val="bg-BG"/>
                              </w:rPr>
                            </w:pPr>
                            <w:r w:rsidRPr="003B46B5">
                              <w:rPr>
                                <w:b/>
                                <w:lang w:val="bg-BG"/>
                              </w:rPr>
                              <w:t>И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>золиране</w:t>
                            </w:r>
                            <w:r w:rsidRPr="003B46B5">
                              <w:rPr>
                                <w:b/>
                                <w:lang w:val="bg-BG"/>
                              </w:rPr>
                              <w:t xml:space="preserve"> №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 xml:space="preserve">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D6C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3.55pt;margin-top:6.7pt;width:204.75pt;height:53.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">
                <v:textbox>
                  <w:txbxContent>
                    <w:p w:rsidR="00997654" w:rsidRPr="00C8772B" w:rsidRDefault="00C729CA" w:rsidP="00F669A2">
                      <w:pPr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</w:pPr>
                      <w:r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>ОЧНИ</w:t>
                      </w:r>
                      <w:r w:rsidR="00A34D9D"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 xml:space="preserve"> ЗАБОЛЯВАНИЯ</w:t>
                      </w:r>
                    </w:p>
                    <w:p w:rsidR="00997654" w:rsidRPr="003B46B5" w:rsidRDefault="00E00FFC" w:rsidP="00124753">
                      <w:pPr>
                        <w:spacing w:line="276" w:lineRule="auto"/>
                        <w:rPr>
                          <w:b/>
                          <w:lang w:val="bg-BG"/>
                        </w:rPr>
                      </w:pPr>
                      <w:bookmarkStart w:id="1" w:name="_GoBack"/>
                      <w:bookmarkEnd w:id="1"/>
                      <w:r w:rsidRPr="003B46B5">
                        <w:rPr>
                          <w:b/>
                          <w:lang w:val="bg-BG"/>
                        </w:rPr>
                        <w:t xml:space="preserve">Пациент 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>№_________________</w:t>
                      </w:r>
                    </w:p>
                    <w:p w:rsidR="004778AF" w:rsidRPr="003B46B5" w:rsidRDefault="00E00FFC" w:rsidP="00124753">
                      <w:pPr>
                        <w:spacing w:line="276" w:lineRule="auto"/>
                        <w:rPr>
                          <w:b/>
                          <w:lang w:val="bg-BG"/>
                        </w:rPr>
                      </w:pPr>
                      <w:r w:rsidRPr="003B46B5">
                        <w:rPr>
                          <w:b/>
                          <w:lang w:val="bg-BG"/>
                        </w:rPr>
                        <w:t>И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>золиране</w:t>
                      </w:r>
                      <w:r w:rsidRPr="003B46B5">
                        <w:rPr>
                          <w:b/>
                          <w:lang w:val="bg-BG"/>
                        </w:rPr>
                        <w:t xml:space="preserve"> №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 xml:space="preserve"> 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3AA391" w14:textId="77777777" w:rsidR="004778AF" w:rsidRPr="003B46B5" w:rsidRDefault="004778AF" w:rsidP="004778AF">
      <w:pPr>
        <w:ind w:right="-30"/>
        <w:rPr>
          <w:sz w:val="22"/>
          <w:lang w:val="en-US"/>
        </w:rPr>
      </w:pPr>
    </w:p>
    <w:p w14:paraId="14A1E7D7" w14:textId="77777777" w:rsidR="004778AF" w:rsidRPr="003B46B5" w:rsidRDefault="004778AF" w:rsidP="004778AF">
      <w:pPr>
        <w:ind w:left="-540" w:right="-30"/>
        <w:rPr>
          <w:sz w:val="22"/>
          <w:lang w:val="en-US"/>
        </w:rPr>
      </w:pPr>
    </w:p>
    <w:p w14:paraId="2247E7D1" w14:textId="77777777" w:rsidR="004778AF" w:rsidRPr="00B71CAA" w:rsidRDefault="00B71CAA" w:rsidP="00B71CAA">
      <w:pPr>
        <w:pStyle w:val="BodyText"/>
        <w:jc w:val="left"/>
        <w:rPr>
          <w:rFonts w:ascii="Times New Roman" w:hAnsi="Times New Roman"/>
          <w:b w:val="0"/>
          <w:sz w:val="16"/>
          <w:lang w:val="ru-RU"/>
        </w:rPr>
      </w:pPr>
      <w:r w:rsidRPr="00C32514">
        <w:rPr>
          <w:rFonts w:ascii="Times New Roman" w:hAnsi="Times New Roman"/>
          <w:b w:val="0"/>
          <w:sz w:val="16"/>
        </w:rPr>
        <w:t>[______][______][___</w:t>
      </w:r>
      <w:r w:rsidRPr="00C32514">
        <w:rPr>
          <w:rFonts w:ascii="Times New Roman" w:hAnsi="Times New Roman"/>
          <w:b w:val="0"/>
          <w:sz w:val="16"/>
          <w:lang w:val="ru-RU"/>
        </w:rPr>
        <w:t>_</w:t>
      </w:r>
      <w:r w:rsidRPr="00C32514">
        <w:rPr>
          <w:rFonts w:ascii="Times New Roman" w:hAnsi="Times New Roman"/>
          <w:b w:val="0"/>
          <w:sz w:val="16"/>
        </w:rPr>
        <w:t>______</w:t>
      </w:r>
      <w:r w:rsidRPr="00C32514">
        <w:rPr>
          <w:rFonts w:ascii="Times New Roman" w:hAnsi="Times New Roman"/>
          <w:b w:val="0"/>
          <w:sz w:val="16"/>
          <w:lang w:val="ru-RU"/>
        </w:rPr>
        <w:t>]</w:t>
      </w:r>
      <w:r w:rsidR="004778AF" w:rsidRPr="003B46B5">
        <w:rPr>
          <w:lang w:val="en-US"/>
        </w:rPr>
        <w:tab/>
      </w:r>
    </w:p>
    <w:p w14:paraId="3B95060E" w14:textId="77777777" w:rsidR="004778AF" w:rsidRPr="003B46B5" w:rsidRDefault="000B59B9" w:rsidP="004778AF">
      <w:pPr>
        <w:ind w:left="-540" w:right="-30" w:firstLine="540"/>
        <w:rPr>
          <w:lang w:val="en-US"/>
        </w:rPr>
      </w:pPr>
      <w:r w:rsidRPr="003B46B5">
        <w:rPr>
          <w:i/>
          <w:sz w:val="16"/>
          <w:lang w:val="ru-RU"/>
        </w:rPr>
        <w:t xml:space="preserve">         </w:t>
      </w:r>
      <w:r w:rsidR="00B71CAA">
        <w:rPr>
          <w:i/>
          <w:sz w:val="16"/>
          <w:lang w:val="en-US"/>
        </w:rPr>
        <w:t xml:space="preserve">   </w:t>
      </w:r>
      <w:r w:rsidR="00181CD2">
        <w:rPr>
          <w:i/>
          <w:sz w:val="16"/>
          <w:lang w:val="en-US"/>
        </w:rPr>
        <w:t xml:space="preserve"> </w:t>
      </w:r>
      <w:r w:rsidRPr="003B46B5">
        <w:rPr>
          <w:i/>
          <w:sz w:val="16"/>
          <w:lang w:val="ru-RU"/>
        </w:rPr>
        <w:t xml:space="preserve">   </w:t>
      </w:r>
      <w:r w:rsidRPr="003B46B5">
        <w:rPr>
          <w:i/>
          <w:sz w:val="16"/>
          <w:lang w:val="en-US"/>
        </w:rPr>
        <w:t>(</w:t>
      </w:r>
      <w:proofErr w:type="spellStart"/>
      <w:r w:rsidRPr="003B46B5">
        <w:rPr>
          <w:sz w:val="16"/>
        </w:rPr>
        <w:t>дата</w:t>
      </w:r>
      <w:proofErr w:type="spellEnd"/>
      <w:r w:rsidRPr="003B46B5">
        <w:rPr>
          <w:sz w:val="16"/>
        </w:rPr>
        <w:t>)</w:t>
      </w:r>
    </w:p>
    <w:p w14:paraId="5F162BB7" w14:textId="77777777" w:rsidR="004778AF" w:rsidRPr="00531120" w:rsidRDefault="004778AF" w:rsidP="004778AF">
      <w:pPr>
        <w:spacing w:line="360" w:lineRule="auto"/>
        <w:ind w:right="-30"/>
        <w:jc w:val="center"/>
        <w:rPr>
          <w:b/>
          <w:sz w:val="8"/>
          <w:szCs w:val="16"/>
          <w:lang w:val="bg-BG"/>
        </w:rPr>
      </w:pPr>
    </w:p>
    <w:p w14:paraId="7097E325" w14:textId="77777777" w:rsidR="004778AF" w:rsidRPr="003B46B5" w:rsidRDefault="004778AF" w:rsidP="004778AF">
      <w:pPr>
        <w:ind w:right="-30"/>
        <w:jc w:val="center"/>
        <w:rPr>
          <w:b/>
          <w:sz w:val="24"/>
          <w:lang w:val="bg-BG"/>
        </w:rPr>
      </w:pPr>
      <w:r w:rsidRPr="003B46B5">
        <w:rPr>
          <w:b/>
          <w:sz w:val="24"/>
          <w:lang w:val="bg-BG"/>
        </w:rPr>
        <w:t>ПОРЪЧКА ЗА ИЗВЪРШВАНЕ НА ДНК АНАЛИЗ</w:t>
      </w:r>
    </w:p>
    <w:p w14:paraId="0DF1F037" w14:textId="77777777" w:rsidR="004778AF" w:rsidRPr="003B46B5" w:rsidRDefault="004778AF" w:rsidP="004778AF">
      <w:pPr>
        <w:ind w:right="-30"/>
        <w:rPr>
          <w:sz w:val="16"/>
          <w:szCs w:val="28"/>
          <w:lang w:val="bg-BG"/>
        </w:rPr>
      </w:pPr>
    </w:p>
    <w:p w14:paraId="15992581" w14:textId="77777777" w:rsidR="00726759" w:rsidRDefault="004778AF" w:rsidP="004778AF">
      <w:pPr>
        <w:ind w:right="-30"/>
        <w:rPr>
          <w:sz w:val="16"/>
          <w:lang w:val="bg-BG"/>
        </w:rPr>
      </w:pPr>
      <w:r w:rsidRPr="003B46B5">
        <w:rPr>
          <w:b/>
          <w:sz w:val="22"/>
          <w:szCs w:val="22"/>
          <w:lang w:val="bg-BG"/>
        </w:rPr>
        <w:t>НАСОЧВАЩ ЛЕКАР:</w:t>
      </w:r>
      <w:r w:rsidRPr="003B46B5">
        <w:rPr>
          <w:sz w:val="16"/>
          <w:lang w:val="bg-BG"/>
        </w:rPr>
        <w:t xml:space="preserve"> </w:t>
      </w:r>
    </w:p>
    <w:p w14:paraId="5AE888D5" w14:textId="77777777" w:rsidR="00726759" w:rsidRDefault="00726759" w:rsidP="004778AF">
      <w:pPr>
        <w:ind w:right="-30"/>
        <w:rPr>
          <w:sz w:val="16"/>
          <w:lang w:val="bg-BG"/>
        </w:rPr>
      </w:pPr>
    </w:p>
    <w:p w14:paraId="25D635D6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sz w:val="16"/>
          <w:lang w:val="bg-BG"/>
        </w:rPr>
        <w:t>[__________________________________________________________</w:t>
      </w:r>
      <w:r w:rsidR="004D3AA8">
        <w:rPr>
          <w:sz w:val="16"/>
          <w:lang w:val="en-US"/>
        </w:rPr>
        <w:t>______________</w:t>
      </w:r>
      <w:r w:rsidRPr="003B46B5">
        <w:rPr>
          <w:sz w:val="16"/>
          <w:lang w:val="bg-BG"/>
        </w:rPr>
        <w:t>_____][______][______][_________][______________________ ]</w:t>
      </w:r>
    </w:p>
    <w:p w14:paraId="25DC2025" w14:textId="77777777" w:rsidR="004778AF" w:rsidRPr="003B46B5" w:rsidRDefault="005B62E3" w:rsidP="004778AF">
      <w:pPr>
        <w:tabs>
          <w:tab w:val="left" w:pos="7230"/>
          <w:tab w:val="left" w:pos="8931"/>
        </w:tabs>
        <w:ind w:left="3119" w:right="-30"/>
        <w:rPr>
          <w:i/>
          <w:sz w:val="18"/>
          <w:szCs w:val="18"/>
          <w:lang w:val="bg-BG"/>
        </w:rPr>
      </w:pP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 xml:space="preserve">име, </w:t>
      </w:r>
      <w:proofErr w:type="gramStart"/>
      <w:r w:rsidRPr="003B46B5">
        <w:rPr>
          <w:i/>
          <w:sz w:val="18"/>
          <w:szCs w:val="18"/>
          <w:lang w:val="bg-BG"/>
        </w:rPr>
        <w:t>фамилия</w:t>
      </w:r>
      <w:r w:rsidRPr="003B46B5">
        <w:rPr>
          <w:i/>
          <w:sz w:val="18"/>
          <w:szCs w:val="18"/>
          <w:lang w:val="en-US"/>
        </w:rPr>
        <w:t>)</w:t>
      </w:r>
      <w:r w:rsidR="004D3AA8">
        <w:rPr>
          <w:i/>
          <w:sz w:val="18"/>
          <w:szCs w:val="18"/>
          <w:lang w:val="bg-BG"/>
        </w:rPr>
        <w:t xml:space="preserve">   </w:t>
      </w:r>
      <w:proofErr w:type="gramEnd"/>
      <w:r w:rsidR="004D3AA8">
        <w:rPr>
          <w:i/>
          <w:sz w:val="18"/>
          <w:szCs w:val="18"/>
          <w:lang w:val="bg-BG"/>
        </w:rPr>
        <w:t xml:space="preserve">                                                      </w:t>
      </w: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>дата</w:t>
      </w:r>
      <w:r w:rsidRPr="003B46B5">
        <w:rPr>
          <w:i/>
          <w:sz w:val="18"/>
          <w:szCs w:val="18"/>
          <w:lang w:val="en-US"/>
        </w:rPr>
        <w:t>)</w:t>
      </w:r>
      <w:r w:rsidRPr="003B46B5">
        <w:rPr>
          <w:i/>
          <w:sz w:val="18"/>
          <w:szCs w:val="18"/>
          <w:lang w:val="bg-BG"/>
        </w:rPr>
        <w:t xml:space="preserve">        </w:t>
      </w:r>
      <w:r w:rsidR="004D3AA8">
        <w:rPr>
          <w:i/>
          <w:sz w:val="18"/>
          <w:szCs w:val="18"/>
          <w:lang w:val="en-US"/>
        </w:rPr>
        <w:t xml:space="preserve">              </w:t>
      </w:r>
      <w:r w:rsidRPr="003B46B5">
        <w:rPr>
          <w:i/>
          <w:sz w:val="18"/>
          <w:szCs w:val="18"/>
          <w:lang w:val="bg-BG"/>
        </w:rPr>
        <w:t xml:space="preserve">        </w:t>
      </w: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>подпис)</w:t>
      </w:r>
    </w:p>
    <w:p w14:paraId="08C9F746" w14:textId="77777777" w:rsidR="004778AF" w:rsidRPr="003B46B5" w:rsidRDefault="004778AF" w:rsidP="004778AF">
      <w:pPr>
        <w:ind w:right="-30"/>
        <w:rPr>
          <w:sz w:val="16"/>
          <w:lang w:val="bg-BG"/>
        </w:rPr>
      </w:pPr>
    </w:p>
    <w:p w14:paraId="471FE503" w14:textId="77777777" w:rsidR="004778AF" w:rsidRPr="003B46B5" w:rsidRDefault="004778AF" w:rsidP="004778AF">
      <w:pPr>
        <w:ind w:right="-30"/>
        <w:rPr>
          <w:b/>
          <w:sz w:val="16"/>
          <w:lang w:val="bg-BG"/>
        </w:rPr>
      </w:pPr>
      <w:r w:rsidRPr="003B46B5">
        <w:rPr>
          <w:sz w:val="16"/>
          <w:lang w:val="bg-BG"/>
        </w:rPr>
        <w:t>[________</w:t>
      </w:r>
      <w:r w:rsidR="004D3AA8">
        <w:rPr>
          <w:sz w:val="16"/>
          <w:lang w:val="bg-BG"/>
        </w:rPr>
        <w:t>_____________________</w:t>
      </w:r>
      <w:r w:rsidRPr="003B46B5">
        <w:rPr>
          <w:sz w:val="16"/>
          <w:lang w:val="bg-BG"/>
        </w:rPr>
        <w:t>__________][________________________</w:t>
      </w:r>
      <w:r w:rsidRPr="003B46B5">
        <w:rPr>
          <w:sz w:val="16"/>
          <w:lang w:val="ru-RU"/>
        </w:rPr>
        <w:t>___</w:t>
      </w:r>
      <w:r w:rsidRPr="003B46B5">
        <w:rPr>
          <w:sz w:val="16"/>
          <w:lang w:val="bg-BG"/>
        </w:rPr>
        <w:t>_____</w:t>
      </w:r>
      <w:r w:rsidR="005B62E3" w:rsidRPr="003B46B5">
        <w:rPr>
          <w:sz w:val="16"/>
          <w:lang w:val="bg-BG"/>
        </w:rPr>
        <w:t>____________________________</w:t>
      </w:r>
      <w:r w:rsidRPr="003B46B5">
        <w:rPr>
          <w:sz w:val="16"/>
          <w:lang w:val="bg-BG"/>
        </w:rPr>
        <w:t>___] [________</w:t>
      </w:r>
      <w:r w:rsidRPr="003B46B5">
        <w:rPr>
          <w:sz w:val="16"/>
          <w:lang w:val="ru-RU"/>
        </w:rPr>
        <w:t>___</w:t>
      </w:r>
      <w:r w:rsidRPr="003B46B5">
        <w:rPr>
          <w:sz w:val="16"/>
          <w:lang w:val="bg-BG"/>
        </w:rPr>
        <w:t>____</w:t>
      </w:r>
      <w:r w:rsidR="004D3AA8">
        <w:rPr>
          <w:sz w:val="16"/>
          <w:lang w:val="en-US"/>
        </w:rPr>
        <w:t>__</w:t>
      </w:r>
      <w:r w:rsidRPr="003B46B5">
        <w:rPr>
          <w:sz w:val="16"/>
          <w:lang w:val="bg-BG"/>
        </w:rPr>
        <w:t>___ ]</w:t>
      </w:r>
    </w:p>
    <w:p w14:paraId="2DA180DA" w14:textId="77777777" w:rsidR="004778AF" w:rsidRPr="003B46B5" w:rsidRDefault="004778AF" w:rsidP="004778AF">
      <w:pPr>
        <w:tabs>
          <w:tab w:val="left" w:pos="4253"/>
          <w:tab w:val="left" w:pos="9072"/>
        </w:tabs>
        <w:spacing w:after="120"/>
        <w:ind w:left="720" w:right="-30"/>
        <w:rPr>
          <w:i/>
          <w:sz w:val="18"/>
          <w:szCs w:val="18"/>
          <w:lang w:val="bg-BG"/>
        </w:rPr>
      </w:pPr>
      <w:r w:rsidRPr="003B46B5">
        <w:rPr>
          <w:i/>
          <w:sz w:val="18"/>
          <w:szCs w:val="18"/>
          <w:lang w:val="bg-BG"/>
        </w:rPr>
        <w:t>(здравно заведение /клиника)</w:t>
      </w:r>
      <w:r w:rsidR="005B62E3" w:rsidRPr="003B46B5">
        <w:rPr>
          <w:i/>
          <w:sz w:val="18"/>
          <w:szCs w:val="18"/>
          <w:lang w:val="bg-BG"/>
        </w:rPr>
        <w:t xml:space="preserve">                </w:t>
      </w:r>
      <w:r w:rsidRPr="003B46B5">
        <w:rPr>
          <w:i/>
          <w:sz w:val="18"/>
          <w:szCs w:val="18"/>
          <w:lang w:val="bg-BG"/>
        </w:rPr>
        <w:t>(пълен адрес за изпращане на резултатите)</w:t>
      </w:r>
      <w:r w:rsidR="00E00FFC" w:rsidRPr="003B46B5">
        <w:rPr>
          <w:i/>
          <w:sz w:val="18"/>
          <w:szCs w:val="18"/>
          <w:lang w:val="bg-BG"/>
        </w:rPr>
        <w:t xml:space="preserve">      </w:t>
      </w:r>
      <w:r w:rsidR="004D3AA8">
        <w:rPr>
          <w:i/>
          <w:sz w:val="18"/>
          <w:szCs w:val="18"/>
          <w:lang w:val="en-US"/>
        </w:rPr>
        <w:t xml:space="preserve">                     </w:t>
      </w:r>
      <w:r w:rsidR="00E00FFC" w:rsidRPr="003B46B5">
        <w:rPr>
          <w:i/>
          <w:sz w:val="18"/>
          <w:szCs w:val="18"/>
          <w:lang w:val="bg-BG"/>
        </w:rPr>
        <w:t xml:space="preserve">     </w:t>
      </w:r>
      <w:r w:rsidRPr="003B46B5">
        <w:rPr>
          <w:i/>
          <w:sz w:val="18"/>
          <w:szCs w:val="18"/>
          <w:lang w:val="bg-BG"/>
        </w:rPr>
        <w:t>(телефон</w:t>
      </w:r>
      <w:r w:rsidR="005B62E3" w:rsidRPr="003B46B5">
        <w:rPr>
          <w:i/>
          <w:sz w:val="18"/>
          <w:szCs w:val="18"/>
          <w:lang w:val="bg-BG"/>
        </w:rPr>
        <w:t>/е-</w:t>
      </w:r>
      <w:r w:rsidR="005B62E3" w:rsidRPr="003B46B5">
        <w:rPr>
          <w:i/>
          <w:sz w:val="18"/>
          <w:szCs w:val="18"/>
          <w:lang w:val="en-US"/>
        </w:rPr>
        <w:t>email</w:t>
      </w:r>
      <w:r w:rsidRPr="003B46B5">
        <w:rPr>
          <w:i/>
          <w:sz w:val="18"/>
          <w:szCs w:val="18"/>
          <w:lang w:val="bg-BG"/>
        </w:rPr>
        <w:t>)</w:t>
      </w:r>
    </w:p>
    <w:p w14:paraId="27D90017" w14:textId="77777777" w:rsidR="004778AF" w:rsidRPr="003B46B5" w:rsidRDefault="004778AF" w:rsidP="004778AF">
      <w:pPr>
        <w:ind w:left="-540" w:right="-30" w:firstLine="540"/>
        <w:jc w:val="both"/>
        <w:rPr>
          <w:b/>
          <w:szCs w:val="22"/>
          <w:u w:val="single"/>
          <w:lang w:val="bg-BG"/>
        </w:rPr>
      </w:pPr>
    </w:p>
    <w:p w14:paraId="4AE5447A" w14:textId="77777777" w:rsidR="004778AF" w:rsidRPr="003B46B5" w:rsidRDefault="004778AF" w:rsidP="003B46B5">
      <w:pPr>
        <w:ind w:left="-540" w:right="-30" w:firstLine="540"/>
        <w:jc w:val="both"/>
        <w:rPr>
          <w:b/>
          <w:sz w:val="22"/>
          <w:szCs w:val="22"/>
          <w:u w:val="single"/>
        </w:rPr>
      </w:pPr>
      <w:r w:rsidRPr="003B46B5">
        <w:rPr>
          <w:b/>
          <w:sz w:val="22"/>
          <w:szCs w:val="22"/>
          <w:u w:val="single"/>
        </w:rPr>
        <w:t xml:space="preserve">ОСНОВАНИЕ </w:t>
      </w:r>
      <w:r w:rsidRPr="003B46B5">
        <w:rPr>
          <w:b/>
          <w:sz w:val="22"/>
          <w:szCs w:val="22"/>
          <w:u w:val="single"/>
          <w:lang w:val="bg-BG"/>
        </w:rPr>
        <w:t>ЗА</w:t>
      </w:r>
      <w:r w:rsidRPr="003B46B5">
        <w:rPr>
          <w:b/>
          <w:sz w:val="22"/>
          <w:szCs w:val="22"/>
          <w:u w:val="single"/>
        </w:rPr>
        <w:t xml:space="preserve"> НАСОЧВАНЕ:</w:t>
      </w:r>
    </w:p>
    <w:p w14:paraId="5880D928" w14:textId="77777777" w:rsidR="0078340E" w:rsidRPr="00EC41BF" w:rsidRDefault="0078340E" w:rsidP="0078340E">
      <w:pPr>
        <w:pStyle w:val="Heading1"/>
        <w:rPr>
          <w:rFonts w:ascii="Times New Roman" w:hAnsi="Times New Roman"/>
          <w:i w:val="0"/>
          <w:sz w:val="20"/>
          <w:lang w:val="bg-BG"/>
        </w:rPr>
      </w:pPr>
      <w:r w:rsidRPr="00EC41BF">
        <w:rPr>
          <w:rFonts w:ascii="Times New Roman" w:hAnsi="Times New Roman"/>
          <w:i w:val="0"/>
          <w:sz w:val="20"/>
        </w:rPr>
        <w:t xml:space="preserve"> 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Генетична </w:t>
      </w:r>
      <w:proofErr w:type="spellStart"/>
      <w:r w:rsidRPr="00EC41BF">
        <w:rPr>
          <w:rFonts w:ascii="Times New Roman" w:hAnsi="Times New Roman"/>
          <w:i w:val="0"/>
          <w:sz w:val="20"/>
        </w:rPr>
        <w:t>диагноза</w:t>
      </w:r>
      <w:proofErr w:type="spellEnd"/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</w:rPr>
        <w:t>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Изследване</w:t>
      </w:r>
      <w:r w:rsidRPr="00EC41BF">
        <w:rPr>
          <w:rFonts w:ascii="Times New Roman" w:hAnsi="Times New Roman"/>
          <w:i w:val="0"/>
          <w:sz w:val="20"/>
        </w:rPr>
        <w:t xml:space="preserve"> носителство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на известна мутация</w:t>
      </w:r>
    </w:p>
    <w:p w14:paraId="6217AF64" w14:textId="77777777" w:rsidR="0078340E" w:rsidRPr="00EC41BF" w:rsidRDefault="0078340E" w:rsidP="0078340E">
      <w:pPr>
        <w:pStyle w:val="Heading1"/>
        <w:rPr>
          <w:rFonts w:ascii="Times New Roman" w:hAnsi="Times New Roman"/>
          <w:i w:val="0"/>
          <w:sz w:val="20"/>
          <w:lang w:val="bg-BG"/>
        </w:rPr>
      </w:pPr>
      <w:r w:rsidRPr="00EC41BF">
        <w:rPr>
          <w:rFonts w:ascii="Times New Roman" w:hAnsi="Times New Roman"/>
          <w:i w:val="0"/>
          <w:sz w:val="20"/>
        </w:rPr>
        <w:t xml:space="preserve"> </w:t>
      </w:r>
      <w:r>
        <w:rPr>
          <w:rFonts w:ascii="Times New Roman" w:hAnsi="Times New Roman"/>
          <w:i w:val="0"/>
          <w:sz w:val="20"/>
          <w:lang w:val="bg-BG"/>
        </w:rPr>
        <w:t>Прогностични маркери</w:t>
      </w:r>
      <w:r>
        <w:rPr>
          <w:rFonts w:ascii="Times New Roman" w:hAnsi="Times New Roman"/>
          <w:i w:val="0"/>
          <w:sz w:val="20"/>
          <w:lang w:val="bg-BG"/>
        </w:rPr>
        <w:tab/>
      </w:r>
      <w:r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</w:rPr>
        <w:t>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Предиктивни маркери</w:t>
      </w:r>
    </w:p>
    <w:p w14:paraId="41B083B1" w14:textId="77777777" w:rsidR="0078340E" w:rsidRPr="003B46B5" w:rsidRDefault="0078340E" w:rsidP="00722B42">
      <w:pPr>
        <w:ind w:left="-540" w:right="-30" w:firstLine="540"/>
        <w:jc w:val="both"/>
        <w:rPr>
          <w:b/>
          <w:lang w:val="bg-BG"/>
        </w:rPr>
      </w:pPr>
    </w:p>
    <w:p w14:paraId="11FB7995" w14:textId="77777777" w:rsidR="00531120" w:rsidRPr="003B46B5" w:rsidRDefault="00531120" w:rsidP="00531120">
      <w:pPr>
        <w:pStyle w:val="Heading1"/>
        <w:spacing w:before="120"/>
        <w:ind w:right="-30"/>
        <w:rPr>
          <w:rFonts w:ascii="Times New Roman" w:hAnsi="Times New Roman"/>
          <w:i w:val="0"/>
          <w:sz w:val="20"/>
          <w:lang w:val="bg-BG"/>
        </w:rPr>
      </w:pPr>
      <w:r w:rsidRPr="003B46B5">
        <w:rPr>
          <w:rFonts w:ascii="Times New Roman" w:hAnsi="Times New Roman"/>
          <w:i w:val="0"/>
          <w:sz w:val="20"/>
          <w:lang w:val="bg-BG"/>
        </w:rPr>
        <w:t>НАЛИЦЕ СА СЛЕДНИТЕ ДОКУМЕНТИ И МАТЕРИАЛ, ГАРАНТИРАЩИ ДИАГНОЗАТА:</w:t>
      </w:r>
    </w:p>
    <w:p w14:paraId="77740631" w14:textId="77777777" w:rsidR="00531120" w:rsidRPr="003B46B5" w:rsidRDefault="00531120" w:rsidP="00531120">
      <w:pPr>
        <w:shd w:val="pct10" w:color="auto" w:fill="auto"/>
        <w:tabs>
          <w:tab w:val="left" w:pos="1276"/>
          <w:tab w:val="left" w:pos="4678"/>
        </w:tabs>
        <w:ind w:right="-30"/>
        <w:rPr>
          <w:b/>
          <w:sz w:val="18"/>
          <w:szCs w:val="18"/>
          <w:lang w:val="ru-RU"/>
        </w:rPr>
      </w:pPr>
      <w:r w:rsidRPr="003B46B5">
        <w:rPr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sz w:val="18"/>
          <w:szCs w:val="18"/>
        </w:rPr>
        <w:sym w:font="Wingdings" w:char="F072"/>
      </w:r>
      <w:r w:rsidRPr="003B46B5">
        <w:rPr>
          <w:sz w:val="18"/>
          <w:szCs w:val="18"/>
          <w:lang w:val="ru-RU"/>
        </w:rPr>
        <w:t xml:space="preserve"> </w:t>
      </w:r>
      <w:r>
        <w:rPr>
          <w:b/>
          <w:sz w:val="18"/>
          <w:szCs w:val="18"/>
          <w:lang w:val="ru-RU"/>
        </w:rPr>
        <w:t xml:space="preserve">НЕ </w:t>
      </w:r>
      <w:r>
        <w:rPr>
          <w:b/>
          <w:sz w:val="18"/>
          <w:szCs w:val="18"/>
          <w:lang w:val="ru-RU"/>
        </w:rPr>
        <w:tab/>
        <w:t>ЕПИКРИЗА</w:t>
      </w:r>
      <w:r>
        <w:rPr>
          <w:b/>
          <w:sz w:val="18"/>
          <w:szCs w:val="18"/>
          <w:lang w:val="ru-RU"/>
        </w:rPr>
        <w:tab/>
        <w:t xml:space="preserve">                  </w:t>
      </w:r>
      <w:r>
        <w:rPr>
          <w:b/>
          <w:sz w:val="18"/>
          <w:szCs w:val="18"/>
          <w:lang w:val="ru-RU"/>
        </w:rPr>
        <w:tab/>
      </w:r>
      <w:r w:rsidRPr="003B46B5">
        <w:rPr>
          <w:b/>
          <w:sz w:val="18"/>
          <w:szCs w:val="18"/>
          <w:lang w:val="ru-RU"/>
        </w:rPr>
        <w:t xml:space="preserve">  </w:t>
      </w:r>
      <w:r>
        <w:rPr>
          <w:b/>
          <w:sz w:val="18"/>
          <w:szCs w:val="18"/>
          <w:lang w:val="en-US"/>
        </w:rPr>
        <w:t xml:space="preserve">   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bg-BG"/>
        </w:rPr>
        <w:t xml:space="preserve"> </w:t>
      </w:r>
      <w:r w:rsidRPr="003B46B5">
        <w:rPr>
          <w:b/>
          <w:sz w:val="18"/>
          <w:szCs w:val="18"/>
          <w:lang w:val="ru-RU"/>
        </w:rPr>
        <w:t xml:space="preserve">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 КРЪВ с </w:t>
      </w:r>
      <w:r w:rsidRPr="003B46B5">
        <w:rPr>
          <w:b/>
          <w:sz w:val="18"/>
          <w:szCs w:val="18"/>
          <w:lang w:val="en-US"/>
        </w:rPr>
        <w:t>K</w:t>
      </w:r>
      <w:r w:rsidRPr="003B46B5">
        <w:rPr>
          <w:b/>
          <w:sz w:val="18"/>
          <w:szCs w:val="18"/>
          <w:vertAlign w:val="subscript"/>
          <w:lang w:val="ru-RU"/>
        </w:rPr>
        <w:t>2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  <w:lang w:val="en-US"/>
        </w:rPr>
        <w:t>EDTA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6"/>
          <w:szCs w:val="16"/>
          <w:lang w:val="ru-RU"/>
        </w:rPr>
        <w:t>(</w:t>
      </w:r>
      <w:r w:rsidRPr="003B46B5">
        <w:rPr>
          <w:sz w:val="16"/>
          <w:szCs w:val="16"/>
          <w:lang w:val="ru-RU"/>
        </w:rPr>
        <w:t>виолетов вакутейнер</w:t>
      </w:r>
      <w:r w:rsidRPr="003B46B5">
        <w:rPr>
          <w:b/>
          <w:sz w:val="16"/>
          <w:szCs w:val="16"/>
          <w:lang w:val="ru-RU"/>
        </w:rPr>
        <w:t>)</w:t>
      </w:r>
      <w:r w:rsidRPr="003B46B5">
        <w:rPr>
          <w:b/>
          <w:sz w:val="18"/>
          <w:szCs w:val="18"/>
          <w:lang w:val="ru-RU"/>
        </w:rPr>
        <w:t xml:space="preserve"> </w:t>
      </w:r>
    </w:p>
    <w:p w14:paraId="391E876D" w14:textId="77777777" w:rsidR="00531120" w:rsidRPr="003B46B5" w:rsidRDefault="00531120" w:rsidP="00531120">
      <w:pPr>
        <w:shd w:val="pct10" w:color="auto" w:fill="auto"/>
        <w:tabs>
          <w:tab w:val="left" w:pos="1276"/>
          <w:tab w:val="left" w:pos="4678"/>
          <w:tab w:val="left" w:pos="5812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</w:r>
      <w:r w:rsidRPr="005070DA">
        <w:rPr>
          <w:b/>
          <w:sz w:val="18"/>
          <w:szCs w:val="18"/>
          <w:lang w:val="ru-RU"/>
        </w:rPr>
        <w:t>ОФТАЛМОЛОГИЧНО ИЗСЛЕДВАНЕ</w:t>
      </w:r>
      <w:r w:rsidRPr="003B46B5">
        <w:rPr>
          <w:b/>
          <w:sz w:val="18"/>
          <w:szCs w:val="18"/>
          <w:lang w:val="ru-RU"/>
        </w:rPr>
        <w:tab/>
        <w:t xml:space="preserve">                  </w:t>
      </w:r>
      <w:r>
        <w:rPr>
          <w:b/>
          <w:sz w:val="18"/>
          <w:szCs w:val="18"/>
          <w:lang w:val="ru-RU"/>
        </w:rPr>
        <w:t xml:space="preserve">        </w:t>
      </w:r>
      <w:r w:rsidRPr="003B46B5">
        <w:rPr>
          <w:b/>
          <w:sz w:val="18"/>
          <w:szCs w:val="18"/>
          <w:lang w:val="ru-RU"/>
        </w:rPr>
        <w:t xml:space="preserve"> 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 ПАРАФИНОВИ БЛОКЧЕТА</w:t>
      </w:r>
    </w:p>
    <w:p w14:paraId="633E43BA" w14:textId="77777777" w:rsidR="00531120" w:rsidRPr="003B46B5" w:rsidRDefault="00531120" w:rsidP="00531120">
      <w:pPr>
        <w:shd w:val="pct10" w:color="auto" w:fill="auto"/>
        <w:tabs>
          <w:tab w:val="left" w:pos="1276"/>
          <w:tab w:val="left" w:pos="4678"/>
          <w:tab w:val="left" w:pos="5670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ВЗЕТО ПИСМЕНО СЪГЛАСИЕ ЗА ДНК АНАЛИЗ</w:t>
      </w:r>
      <w:r w:rsidRPr="003B46B5">
        <w:rPr>
          <w:b/>
          <w:sz w:val="18"/>
          <w:szCs w:val="18"/>
          <w:lang w:val="ru-RU"/>
        </w:rPr>
        <w:tab/>
        <w:t xml:space="preserve">  </w:t>
      </w:r>
      <w:r>
        <w:rPr>
          <w:b/>
          <w:sz w:val="18"/>
          <w:szCs w:val="18"/>
          <w:lang w:val="ru-RU"/>
        </w:rPr>
        <w:t xml:space="preserve">   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 ТУМОРНА ТЪКАН</w:t>
      </w:r>
    </w:p>
    <w:p w14:paraId="66B91C52" w14:textId="77777777" w:rsidR="00531120" w:rsidRPr="003B46B5" w:rsidRDefault="00531120" w:rsidP="00531120">
      <w:pPr>
        <w:shd w:val="pct10" w:color="auto" w:fill="auto"/>
        <w:tabs>
          <w:tab w:val="left" w:pos="1276"/>
          <w:tab w:val="left" w:pos="4678"/>
          <w:tab w:val="left" w:pos="5954"/>
          <w:tab w:val="right" w:pos="10204"/>
        </w:tabs>
        <w:ind w:right="-30"/>
        <w:rPr>
          <w:b/>
          <w:sz w:val="18"/>
          <w:szCs w:val="18"/>
          <w:lang w:val="en-US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ПИСМЕНА МЕДИКО</w:t>
      </w:r>
      <w:r w:rsidRPr="003B46B5">
        <w:rPr>
          <w:b/>
          <w:sz w:val="18"/>
          <w:szCs w:val="18"/>
          <w:lang w:val="en-US"/>
        </w:rPr>
        <w:t>-</w:t>
      </w:r>
      <w:r w:rsidRPr="003B46B5">
        <w:rPr>
          <w:b/>
          <w:sz w:val="18"/>
          <w:szCs w:val="18"/>
          <w:lang w:val="ru-RU"/>
        </w:rPr>
        <w:t xml:space="preserve">ГЕНЕТИЧНА КОНСУЛТАЦИЯ  </w:t>
      </w:r>
      <w:r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НОРМАЛНА ТЪКАН</w:t>
      </w:r>
      <w:r w:rsidRPr="003B46B5">
        <w:rPr>
          <w:b/>
          <w:sz w:val="18"/>
          <w:szCs w:val="18"/>
          <w:lang w:val="ru-RU"/>
        </w:rPr>
        <w:tab/>
        <w:t xml:space="preserve"> </w:t>
      </w:r>
    </w:p>
    <w:p w14:paraId="66806940" w14:textId="77777777" w:rsidR="00531120" w:rsidRPr="003B46B5" w:rsidRDefault="00531120" w:rsidP="00531120">
      <w:pPr>
        <w:shd w:val="pct10" w:color="auto" w:fill="auto"/>
        <w:tabs>
          <w:tab w:val="left" w:pos="1276"/>
          <w:tab w:val="left" w:pos="4678"/>
          <w:tab w:val="left" w:pos="5812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ДРУГА ДОКУМЕНТАЦИЯ</w:t>
      </w:r>
      <w:r w:rsidRPr="003B46B5">
        <w:rPr>
          <w:b/>
          <w:sz w:val="18"/>
          <w:szCs w:val="18"/>
          <w:lang w:val="ru-RU"/>
        </w:rPr>
        <w:tab/>
        <w:t xml:space="preserve">                 </w:t>
      </w:r>
      <w:r>
        <w:rPr>
          <w:b/>
          <w:sz w:val="18"/>
          <w:szCs w:val="18"/>
          <w:lang w:val="ru-RU"/>
        </w:rPr>
        <w:t xml:space="preserve">        </w:t>
      </w:r>
      <w:r w:rsidRPr="003B46B5">
        <w:rPr>
          <w:b/>
          <w:sz w:val="18"/>
          <w:szCs w:val="18"/>
          <w:lang w:val="ru-RU"/>
        </w:rPr>
        <w:t xml:space="preserve">  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ИЗОЛИРАНА ГЕНОМНА ДНК </w:t>
      </w:r>
    </w:p>
    <w:p w14:paraId="6752B8EE" w14:textId="77777777" w:rsidR="00531120" w:rsidRPr="003B46B5" w:rsidRDefault="00531120" w:rsidP="00531120">
      <w:pPr>
        <w:tabs>
          <w:tab w:val="left" w:leader="dot" w:pos="9270"/>
        </w:tabs>
        <w:ind w:right="-1008"/>
        <w:jc w:val="both"/>
        <w:rPr>
          <w:sz w:val="22"/>
        </w:rPr>
      </w:pPr>
      <w:r w:rsidRPr="003B46B5">
        <w:rPr>
          <w:i/>
          <w:sz w:val="18"/>
        </w:rPr>
        <w:t xml:space="preserve">С √ </w:t>
      </w:r>
      <w:proofErr w:type="spellStart"/>
      <w:r w:rsidRPr="003B46B5">
        <w:rPr>
          <w:i/>
          <w:sz w:val="18"/>
        </w:rPr>
        <w:t>отбележете</w:t>
      </w:r>
      <w:proofErr w:type="spellEnd"/>
      <w:r w:rsidRPr="003B46B5">
        <w:rPr>
          <w:i/>
          <w:sz w:val="18"/>
        </w:rPr>
        <w:t xml:space="preserve"> </w:t>
      </w:r>
      <w:proofErr w:type="spellStart"/>
      <w:r w:rsidRPr="003B46B5">
        <w:rPr>
          <w:i/>
          <w:sz w:val="18"/>
        </w:rPr>
        <w:t>наличните</w:t>
      </w:r>
      <w:proofErr w:type="spellEnd"/>
      <w:r w:rsidRPr="003B46B5">
        <w:rPr>
          <w:i/>
          <w:sz w:val="18"/>
        </w:rPr>
        <w:t xml:space="preserve"> </w:t>
      </w:r>
      <w:proofErr w:type="spellStart"/>
      <w:r w:rsidRPr="003B46B5">
        <w:rPr>
          <w:i/>
          <w:sz w:val="18"/>
        </w:rPr>
        <w:t>документи</w:t>
      </w:r>
      <w:proofErr w:type="spellEnd"/>
      <w:r w:rsidRPr="003B46B5">
        <w:rPr>
          <w:i/>
          <w:sz w:val="18"/>
        </w:rPr>
        <w:t xml:space="preserve"> и </w:t>
      </w:r>
      <w:proofErr w:type="spellStart"/>
      <w:r w:rsidRPr="003B46B5">
        <w:rPr>
          <w:i/>
          <w:sz w:val="18"/>
        </w:rPr>
        <w:t>биологични</w:t>
      </w:r>
      <w:proofErr w:type="spellEnd"/>
      <w:r w:rsidRPr="003B46B5">
        <w:rPr>
          <w:i/>
          <w:sz w:val="18"/>
        </w:rPr>
        <w:t xml:space="preserve"> </w:t>
      </w:r>
      <w:proofErr w:type="spellStart"/>
      <w:r w:rsidRPr="003B46B5">
        <w:rPr>
          <w:i/>
          <w:sz w:val="18"/>
        </w:rPr>
        <w:t>материали</w:t>
      </w:r>
      <w:proofErr w:type="spellEnd"/>
    </w:p>
    <w:p w14:paraId="28F44894" w14:textId="6B8D65E3" w:rsidR="00870E20" w:rsidRDefault="00870E20" w:rsidP="00870E20">
      <w:pPr>
        <w:ind w:left="-540" w:right="-30" w:firstLine="540"/>
        <w:jc w:val="both"/>
        <w:rPr>
          <w:lang w:val="bg-BG"/>
        </w:rPr>
      </w:pPr>
    </w:p>
    <w:p w14:paraId="3E912A6F" w14:textId="77777777" w:rsidR="0042749A" w:rsidRPr="003B46B5" w:rsidRDefault="0042749A" w:rsidP="0042749A">
      <w:pPr>
        <w:tabs>
          <w:tab w:val="left" w:leader="dot" w:pos="9270"/>
        </w:tabs>
        <w:ind w:right="-1008"/>
        <w:jc w:val="both"/>
        <w:rPr>
          <w:sz w:val="22"/>
        </w:rPr>
      </w:pPr>
    </w:p>
    <w:p w14:paraId="6215C7E7" w14:textId="77777777" w:rsidR="0042749A" w:rsidRPr="0042749A" w:rsidRDefault="0042749A" w:rsidP="0042749A">
      <w:pPr>
        <w:spacing w:line="276" w:lineRule="auto"/>
        <w:ind w:right="-30"/>
        <w:rPr>
          <w:b/>
          <w:u w:val="single"/>
          <w:lang w:val="en-US"/>
        </w:rPr>
      </w:pPr>
      <w:r w:rsidRPr="0042749A">
        <w:rPr>
          <w:b/>
          <w:u w:val="single"/>
          <w:lang w:val="bg-BG"/>
        </w:rPr>
        <w:t>ИНДЕКСЕН ПАЦИЕНТ/ПРОБАНД:</w:t>
      </w:r>
    </w:p>
    <w:p w14:paraId="78A2D21D" w14:textId="77777777" w:rsidR="0042749A" w:rsidRPr="003B46B5" w:rsidRDefault="0042749A" w:rsidP="0042749A">
      <w:pPr>
        <w:spacing w:line="276" w:lineRule="auto"/>
        <w:ind w:right="-30"/>
        <w:rPr>
          <w:b/>
          <w:lang w:val="en-US"/>
        </w:rPr>
      </w:pPr>
    </w:p>
    <w:p w14:paraId="1963A3A4" w14:textId="77777777" w:rsidR="0042749A" w:rsidRPr="003B46B5" w:rsidRDefault="0042749A" w:rsidP="0042749A">
      <w:pPr>
        <w:spacing w:line="276" w:lineRule="auto"/>
        <w:ind w:right="-30"/>
        <w:rPr>
          <w:b/>
          <w:sz w:val="16"/>
          <w:lang w:val="bg-BG"/>
        </w:rPr>
      </w:pPr>
      <w:r w:rsidRPr="003B46B5">
        <w:rPr>
          <w:b/>
          <w:sz w:val="16"/>
          <w:lang w:val="bg-BG"/>
        </w:rPr>
        <w:t>[______</w:t>
      </w:r>
      <w:r w:rsidRPr="003B46B5">
        <w:rPr>
          <w:b/>
          <w:sz w:val="16"/>
          <w:lang w:val="ru-RU"/>
        </w:rPr>
        <w:t>_______________</w:t>
      </w:r>
      <w:r>
        <w:rPr>
          <w:b/>
          <w:sz w:val="16"/>
          <w:lang w:val="bg-BG"/>
        </w:rPr>
        <w:t>________________</w:t>
      </w:r>
      <w:r w:rsidRPr="003B46B5">
        <w:rPr>
          <w:b/>
          <w:sz w:val="16"/>
          <w:lang w:val="bg-BG"/>
        </w:rPr>
        <w:t>________________________________</w:t>
      </w:r>
      <w:r>
        <w:rPr>
          <w:b/>
          <w:sz w:val="16"/>
          <w:lang w:val="en-US"/>
        </w:rPr>
        <w:t>____</w:t>
      </w:r>
      <w:r w:rsidRPr="003B46B5">
        <w:rPr>
          <w:b/>
          <w:sz w:val="16"/>
          <w:lang w:val="bg-BG"/>
        </w:rPr>
        <w:t>____][_____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_____________________</w:t>
      </w:r>
      <w:r w:rsidRPr="003B46B5">
        <w:rPr>
          <w:b/>
          <w:sz w:val="16"/>
          <w:lang w:val="ru-RU"/>
        </w:rPr>
        <w:t>___</w:t>
      </w:r>
      <w:r>
        <w:rPr>
          <w:b/>
          <w:sz w:val="16"/>
          <w:lang w:val="bg-BG"/>
        </w:rPr>
        <w:t>____</w:t>
      </w:r>
      <w:r w:rsidRPr="003B46B5">
        <w:rPr>
          <w:b/>
          <w:sz w:val="16"/>
          <w:lang w:val="bg-BG"/>
        </w:rPr>
        <w:t>____________]</w:t>
      </w:r>
    </w:p>
    <w:p w14:paraId="1E897CDB" w14:textId="77777777" w:rsidR="0042749A" w:rsidRDefault="0042749A" w:rsidP="0042749A">
      <w:pPr>
        <w:spacing w:line="276" w:lineRule="auto"/>
        <w:ind w:right="-30"/>
        <w:rPr>
          <w:i/>
          <w:sz w:val="16"/>
          <w:lang w:val="ru-RU"/>
        </w:rPr>
      </w:pPr>
      <w:r w:rsidRPr="003B46B5">
        <w:rPr>
          <w:i/>
          <w:sz w:val="18"/>
          <w:szCs w:val="18"/>
          <w:lang w:val="bg-BG"/>
        </w:rPr>
        <w:t xml:space="preserve">                                                </w:t>
      </w:r>
      <w:r w:rsidRPr="003B46B5">
        <w:rPr>
          <w:i/>
          <w:sz w:val="16"/>
          <w:szCs w:val="16"/>
          <w:lang w:val="bg-BG"/>
        </w:rPr>
        <w:t xml:space="preserve">Трите имена                                                                                   </w:t>
      </w:r>
      <w:r>
        <w:rPr>
          <w:i/>
          <w:sz w:val="16"/>
          <w:szCs w:val="16"/>
          <w:lang w:val="en-US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   </w:t>
      </w:r>
      <w:r>
        <w:rPr>
          <w:i/>
          <w:sz w:val="16"/>
          <w:szCs w:val="16"/>
          <w:lang w:val="en-US"/>
        </w:rPr>
        <w:t xml:space="preserve">       </w:t>
      </w:r>
      <w:r>
        <w:rPr>
          <w:i/>
          <w:sz w:val="16"/>
          <w:lang w:val="bg-BG"/>
        </w:rPr>
        <w:t>Д</w:t>
      </w:r>
      <w:r w:rsidRPr="003B46B5">
        <w:rPr>
          <w:i/>
          <w:sz w:val="16"/>
          <w:lang w:val="bg-BG"/>
        </w:rPr>
        <w:t>а</w:t>
      </w:r>
      <w:r w:rsidRPr="003B46B5">
        <w:rPr>
          <w:i/>
          <w:sz w:val="16"/>
          <w:lang w:val="ru-RU"/>
        </w:rPr>
        <w:t xml:space="preserve">та на раждане  </w:t>
      </w:r>
    </w:p>
    <w:p w14:paraId="1B87B2D4" w14:textId="77777777" w:rsidR="0042749A" w:rsidRPr="004D3AA8" w:rsidRDefault="0042749A" w:rsidP="0042749A">
      <w:pPr>
        <w:spacing w:line="276" w:lineRule="auto"/>
        <w:ind w:right="-30"/>
        <w:rPr>
          <w:i/>
          <w:sz w:val="16"/>
          <w:szCs w:val="16"/>
          <w:lang w:val="bg-BG"/>
        </w:rPr>
      </w:pPr>
      <w:r w:rsidRPr="003B46B5">
        <w:rPr>
          <w:i/>
          <w:sz w:val="16"/>
          <w:lang w:val="ru-RU"/>
        </w:rPr>
        <w:t xml:space="preserve">                      </w:t>
      </w:r>
      <w:r w:rsidRPr="003B46B5">
        <w:rPr>
          <w:b/>
          <w:sz w:val="16"/>
          <w:lang w:val="bg-BG"/>
        </w:rPr>
        <w:t xml:space="preserve"> [___________________</w:t>
      </w:r>
      <w:r>
        <w:rPr>
          <w:b/>
          <w:sz w:val="16"/>
          <w:lang w:val="bg-BG"/>
        </w:rPr>
        <w:t>____________________</w:t>
      </w:r>
      <w:r w:rsidRPr="003B46B5">
        <w:rPr>
          <w:b/>
          <w:sz w:val="16"/>
          <w:lang w:val="bg-BG"/>
        </w:rPr>
        <w:t>_______________________________________________</w:t>
      </w:r>
      <w:r w:rsidRPr="003B46B5">
        <w:rPr>
          <w:b/>
          <w:sz w:val="16"/>
          <w:lang w:val="ru-RU"/>
        </w:rPr>
        <w:t>______</w:t>
      </w:r>
      <w:r w:rsidRPr="003B46B5">
        <w:rPr>
          <w:b/>
          <w:sz w:val="16"/>
          <w:lang w:val="bg-BG"/>
        </w:rPr>
        <w:t>_</w:t>
      </w:r>
      <w:r w:rsidRPr="003B46B5">
        <w:rPr>
          <w:b/>
          <w:sz w:val="16"/>
          <w:lang w:val="ru-RU"/>
        </w:rPr>
        <w:t>__</w:t>
      </w:r>
      <w:r w:rsidRPr="003B46B5">
        <w:rPr>
          <w:b/>
          <w:sz w:val="16"/>
          <w:lang w:val="bg-BG"/>
        </w:rPr>
        <w:t>__</w:t>
      </w:r>
      <w:r w:rsidRPr="003B46B5">
        <w:rPr>
          <w:b/>
          <w:sz w:val="16"/>
          <w:lang w:val="ru-RU"/>
        </w:rPr>
        <w:t>_</w:t>
      </w:r>
      <w:r w:rsidRPr="003B46B5">
        <w:rPr>
          <w:b/>
          <w:sz w:val="16"/>
          <w:lang w:val="bg-BG"/>
        </w:rPr>
        <w:t>____________________________</w:t>
      </w:r>
      <w:r w:rsidRPr="003B46B5">
        <w:rPr>
          <w:b/>
          <w:sz w:val="16"/>
          <w:lang w:val="ru-RU"/>
        </w:rPr>
        <w:t xml:space="preserve">] </w:t>
      </w:r>
    </w:p>
    <w:p w14:paraId="3FE43D9E" w14:textId="77777777" w:rsidR="0042749A" w:rsidRPr="003B46B5" w:rsidRDefault="0042749A" w:rsidP="0042749A">
      <w:pPr>
        <w:tabs>
          <w:tab w:val="left" w:pos="1134"/>
          <w:tab w:val="left" w:pos="8505"/>
        </w:tabs>
        <w:ind w:right="-30"/>
        <w:rPr>
          <w:i/>
          <w:sz w:val="16"/>
          <w:szCs w:val="16"/>
          <w:lang w:val="bg-BG"/>
        </w:rPr>
      </w:pPr>
      <w:r w:rsidRPr="003B46B5">
        <w:rPr>
          <w:i/>
          <w:sz w:val="18"/>
          <w:szCs w:val="18"/>
          <w:lang w:val="bg-BG"/>
        </w:rPr>
        <w:tab/>
        <w:t xml:space="preserve">                                                              </w:t>
      </w:r>
      <w:r w:rsidRPr="003B46B5">
        <w:rPr>
          <w:i/>
          <w:sz w:val="16"/>
          <w:szCs w:val="16"/>
          <w:lang w:val="bg-BG"/>
        </w:rPr>
        <w:t>Пълен домашен адрес</w:t>
      </w:r>
    </w:p>
    <w:p w14:paraId="321C9EA1" w14:textId="77777777" w:rsidR="0042749A" w:rsidRPr="003B46B5" w:rsidRDefault="0042749A" w:rsidP="0042749A">
      <w:pPr>
        <w:tabs>
          <w:tab w:val="left" w:pos="1134"/>
          <w:tab w:val="left" w:pos="8505"/>
        </w:tabs>
        <w:ind w:right="-30"/>
        <w:rPr>
          <w:i/>
          <w:sz w:val="16"/>
          <w:szCs w:val="16"/>
          <w:lang w:val="bg-BG"/>
        </w:rPr>
      </w:pPr>
    </w:p>
    <w:p w14:paraId="0EFE643A" w14:textId="77777777" w:rsidR="0042749A" w:rsidRPr="003B46B5" w:rsidRDefault="0042749A" w:rsidP="0042749A">
      <w:pPr>
        <w:ind w:right="-30"/>
        <w:rPr>
          <w:sz w:val="16"/>
          <w:lang w:val="bg-BG"/>
        </w:rPr>
      </w:pPr>
      <w:r w:rsidRPr="003B46B5">
        <w:rPr>
          <w:sz w:val="16"/>
          <w:lang w:val="bg-BG"/>
        </w:rPr>
        <w:t>[</w:t>
      </w:r>
      <w:r w:rsidRPr="003B46B5">
        <w:rPr>
          <w:b/>
          <w:sz w:val="16"/>
          <w:lang w:val="bg-BG"/>
        </w:rPr>
        <w:t>_</w:t>
      </w:r>
      <w:r w:rsidRPr="003B46B5">
        <w:rPr>
          <w:b/>
          <w:sz w:val="16"/>
          <w:lang w:val="ru-RU"/>
        </w:rPr>
        <w:t>_____</w:t>
      </w:r>
      <w:r w:rsidRPr="003B46B5">
        <w:rPr>
          <w:b/>
          <w:sz w:val="16"/>
          <w:lang w:val="bg-BG"/>
        </w:rPr>
        <w:t>__________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______]</w:t>
      </w:r>
      <w:r w:rsidRPr="003B46B5">
        <w:rPr>
          <w:sz w:val="16"/>
          <w:lang w:val="ru-RU"/>
        </w:rPr>
        <w:t xml:space="preserve"> [____________________</w:t>
      </w:r>
      <w:r w:rsidRPr="003B46B5">
        <w:rPr>
          <w:sz w:val="16"/>
          <w:lang w:val="en-US"/>
        </w:rPr>
        <w:t>__________________</w:t>
      </w:r>
      <w:r w:rsidRPr="003B46B5">
        <w:rPr>
          <w:sz w:val="16"/>
          <w:lang w:val="ru-RU"/>
        </w:rPr>
        <w:t>][______________________][________</w:t>
      </w:r>
      <w:r w:rsidRPr="003B46B5">
        <w:rPr>
          <w:sz w:val="16"/>
          <w:lang w:val="bg-BG"/>
        </w:rPr>
        <w:t>___</w:t>
      </w:r>
      <w:r>
        <w:rPr>
          <w:sz w:val="16"/>
          <w:lang w:val="ru-RU"/>
        </w:rPr>
        <w:t>_____________</w:t>
      </w:r>
      <w:r>
        <w:rPr>
          <w:sz w:val="16"/>
          <w:lang w:val="en-US"/>
        </w:rPr>
        <w:t>__</w:t>
      </w:r>
      <w:r w:rsidRPr="003B46B5">
        <w:rPr>
          <w:sz w:val="16"/>
          <w:lang w:val="ru-RU"/>
        </w:rPr>
        <w:t>__________]</w:t>
      </w:r>
      <w:r w:rsidRPr="003B46B5">
        <w:rPr>
          <w:sz w:val="16"/>
          <w:lang w:val="bg-BG"/>
        </w:rPr>
        <w:t xml:space="preserve"> </w:t>
      </w:r>
    </w:p>
    <w:p w14:paraId="5057C176" w14:textId="77777777" w:rsidR="0042749A" w:rsidRDefault="0042749A" w:rsidP="0042749A">
      <w:pPr>
        <w:tabs>
          <w:tab w:val="left" w:pos="1701"/>
          <w:tab w:val="left" w:pos="3402"/>
          <w:tab w:val="left" w:pos="5245"/>
          <w:tab w:val="left" w:pos="6804"/>
          <w:tab w:val="left" w:pos="8505"/>
        </w:tabs>
        <w:ind w:right="-30"/>
        <w:rPr>
          <w:i/>
          <w:sz w:val="16"/>
          <w:szCs w:val="16"/>
          <w:lang w:val="bg-BG"/>
        </w:rPr>
      </w:pPr>
      <w:r w:rsidRPr="003B46B5">
        <w:rPr>
          <w:i/>
          <w:sz w:val="16"/>
          <w:szCs w:val="16"/>
          <w:lang w:val="bg-BG"/>
        </w:rPr>
        <w:t xml:space="preserve">                Телефон</w:t>
      </w:r>
      <w:r w:rsidRPr="003B46B5">
        <w:rPr>
          <w:i/>
          <w:sz w:val="16"/>
          <w:szCs w:val="16"/>
          <w:lang w:val="ru-RU"/>
        </w:rPr>
        <w:t xml:space="preserve"> </w:t>
      </w:r>
      <w:r w:rsidRPr="003B46B5">
        <w:rPr>
          <w:i/>
          <w:sz w:val="16"/>
          <w:szCs w:val="16"/>
          <w:lang w:val="en-US"/>
        </w:rPr>
        <w:t xml:space="preserve"> </w:t>
      </w:r>
      <w:r w:rsidRPr="003B46B5">
        <w:rPr>
          <w:i/>
          <w:sz w:val="18"/>
          <w:szCs w:val="18"/>
          <w:lang w:val="en-US"/>
        </w:rPr>
        <w:t xml:space="preserve">                           </w:t>
      </w:r>
      <w:r w:rsidRPr="003B46B5">
        <w:rPr>
          <w:i/>
          <w:sz w:val="16"/>
          <w:szCs w:val="16"/>
          <w:lang w:val="ru-RU"/>
        </w:rPr>
        <w:t>Е-</w:t>
      </w:r>
      <w:r w:rsidRPr="003B46B5">
        <w:rPr>
          <w:i/>
          <w:sz w:val="16"/>
          <w:szCs w:val="16"/>
          <w:lang w:val="en-US"/>
        </w:rPr>
        <w:t>mail</w:t>
      </w:r>
      <w:r w:rsidRPr="003B46B5">
        <w:rPr>
          <w:i/>
          <w:sz w:val="18"/>
          <w:szCs w:val="18"/>
          <w:lang w:val="ru-RU"/>
        </w:rPr>
        <w:t xml:space="preserve">                                    </w:t>
      </w:r>
      <w:r w:rsidRPr="003B46B5">
        <w:rPr>
          <w:i/>
          <w:sz w:val="16"/>
          <w:szCs w:val="16"/>
          <w:lang w:val="ru-RU"/>
        </w:rPr>
        <w:t>Етн.произход</w:t>
      </w:r>
      <w:r w:rsidRPr="003B46B5">
        <w:rPr>
          <w:i/>
          <w:sz w:val="16"/>
          <w:szCs w:val="16"/>
          <w:lang w:val="bg-BG"/>
        </w:rPr>
        <w:tab/>
        <w:t xml:space="preserve">         </w:t>
      </w:r>
      <w:r>
        <w:rPr>
          <w:i/>
          <w:sz w:val="16"/>
          <w:szCs w:val="16"/>
          <w:lang w:val="en-US"/>
        </w:rPr>
        <w:t xml:space="preserve">  </w:t>
      </w:r>
      <w:r w:rsidRPr="003B46B5">
        <w:rPr>
          <w:i/>
          <w:sz w:val="16"/>
          <w:szCs w:val="16"/>
          <w:lang w:val="bg-BG"/>
        </w:rPr>
        <w:t xml:space="preserve">  </w:t>
      </w:r>
      <w:r>
        <w:rPr>
          <w:i/>
          <w:sz w:val="16"/>
          <w:szCs w:val="16"/>
          <w:lang w:val="bg-BG"/>
        </w:rPr>
        <w:t>Произход</w:t>
      </w:r>
    </w:p>
    <w:p w14:paraId="51A5B524" w14:textId="77777777" w:rsidR="0042749A" w:rsidRDefault="0042749A" w:rsidP="0042749A">
      <w:pPr>
        <w:tabs>
          <w:tab w:val="left" w:pos="1701"/>
          <w:tab w:val="left" w:pos="3402"/>
          <w:tab w:val="left" w:pos="5245"/>
          <w:tab w:val="left" w:pos="6804"/>
          <w:tab w:val="left" w:pos="8505"/>
        </w:tabs>
        <w:ind w:right="-30"/>
        <w:rPr>
          <w:i/>
          <w:sz w:val="16"/>
          <w:szCs w:val="16"/>
          <w:lang w:val="bg-BG"/>
        </w:rPr>
      </w:pPr>
    </w:p>
    <w:p w14:paraId="5D2307C8" w14:textId="77777777" w:rsidR="0042749A" w:rsidRPr="003B46B5" w:rsidRDefault="0042749A" w:rsidP="0042749A">
      <w:pPr>
        <w:tabs>
          <w:tab w:val="left" w:pos="1701"/>
          <w:tab w:val="left" w:pos="3402"/>
          <w:tab w:val="left" w:pos="5245"/>
          <w:tab w:val="left" w:pos="6804"/>
          <w:tab w:val="left" w:pos="8505"/>
        </w:tabs>
        <w:ind w:right="-30"/>
        <w:rPr>
          <w:b/>
          <w:sz w:val="16"/>
          <w:lang w:val="bg-BG"/>
        </w:rPr>
      </w:pPr>
      <w:r w:rsidRPr="003B46B5">
        <w:rPr>
          <w:sz w:val="16"/>
          <w:lang w:val="bg-BG"/>
        </w:rPr>
        <w:t>[</w:t>
      </w:r>
      <w:r w:rsidRPr="003B46B5">
        <w:rPr>
          <w:b/>
          <w:sz w:val="16"/>
          <w:lang w:val="bg-BG"/>
        </w:rPr>
        <w:t>__</w:t>
      </w:r>
      <w:r>
        <w:rPr>
          <w:b/>
          <w:sz w:val="16"/>
          <w:lang w:val="bg-BG"/>
        </w:rPr>
        <w:t>____________________</w:t>
      </w:r>
      <w:r w:rsidRPr="003B46B5">
        <w:rPr>
          <w:b/>
          <w:sz w:val="16"/>
          <w:lang w:val="bg-BG"/>
        </w:rPr>
        <w:t>________________________________________________________________</w:t>
      </w:r>
      <w:r w:rsidRPr="003B46B5">
        <w:rPr>
          <w:b/>
          <w:sz w:val="16"/>
          <w:lang w:val="ru-RU"/>
        </w:rPr>
        <w:t>______</w:t>
      </w:r>
      <w:r w:rsidRPr="003B46B5">
        <w:rPr>
          <w:b/>
          <w:sz w:val="16"/>
          <w:lang w:val="bg-BG"/>
        </w:rPr>
        <w:t>_</w:t>
      </w:r>
      <w:r w:rsidRPr="003B46B5">
        <w:rPr>
          <w:b/>
          <w:sz w:val="16"/>
          <w:lang w:val="ru-RU"/>
        </w:rPr>
        <w:t>__</w:t>
      </w:r>
      <w:r w:rsidRPr="003B46B5">
        <w:rPr>
          <w:b/>
          <w:sz w:val="16"/>
          <w:lang w:val="bg-BG"/>
        </w:rPr>
        <w:t>__</w:t>
      </w:r>
      <w:r w:rsidRPr="003B46B5">
        <w:rPr>
          <w:b/>
          <w:sz w:val="16"/>
          <w:lang w:val="ru-RU"/>
        </w:rPr>
        <w:t>_</w:t>
      </w:r>
      <w:r w:rsidRPr="003B46B5">
        <w:rPr>
          <w:b/>
          <w:sz w:val="16"/>
          <w:lang w:val="bg-BG"/>
        </w:rPr>
        <w:t>____________________________</w:t>
      </w:r>
      <w:r w:rsidRPr="003B46B5">
        <w:rPr>
          <w:b/>
          <w:sz w:val="16"/>
          <w:lang w:val="ru-RU"/>
        </w:rPr>
        <w:t xml:space="preserve">] </w:t>
      </w:r>
    </w:p>
    <w:p w14:paraId="23EE7E77" w14:textId="77777777" w:rsidR="0042749A" w:rsidRDefault="0042749A" w:rsidP="0042749A">
      <w:pPr>
        <w:spacing w:after="200" w:line="276" w:lineRule="auto"/>
        <w:ind w:right="-30"/>
        <w:jc w:val="center"/>
        <w:rPr>
          <w:i/>
          <w:sz w:val="16"/>
          <w:szCs w:val="16"/>
          <w:lang w:val="ru-RU"/>
        </w:rPr>
      </w:pPr>
      <w:r w:rsidRPr="0064032B">
        <w:rPr>
          <w:i/>
          <w:sz w:val="16"/>
          <w:szCs w:val="16"/>
          <w:lang w:val="ru-RU"/>
        </w:rPr>
        <w:t>Диагноза</w:t>
      </w:r>
    </w:p>
    <w:p w14:paraId="0F7669E9" w14:textId="77777777" w:rsidR="0042749A" w:rsidRPr="006B67F3" w:rsidRDefault="0042749A" w:rsidP="0042749A">
      <w:pPr>
        <w:spacing w:after="200" w:line="276" w:lineRule="auto"/>
        <w:ind w:right="-30"/>
        <w:rPr>
          <w:b/>
          <w:sz w:val="16"/>
          <w:szCs w:val="16"/>
          <w:lang w:val="ru-RU"/>
        </w:rPr>
      </w:pPr>
      <w:r w:rsidRPr="006B67F3">
        <w:rPr>
          <w:b/>
          <w:sz w:val="16"/>
          <w:szCs w:val="16"/>
          <w:lang w:val="ru-RU"/>
        </w:rPr>
        <w:t>МАЙКА</w:t>
      </w:r>
    </w:p>
    <w:p w14:paraId="4CC9B87B" w14:textId="77777777" w:rsidR="0042749A" w:rsidRPr="003B46B5" w:rsidRDefault="0042749A" w:rsidP="0042749A">
      <w:pPr>
        <w:spacing w:line="276" w:lineRule="auto"/>
        <w:ind w:right="-30"/>
        <w:rPr>
          <w:b/>
          <w:sz w:val="16"/>
          <w:lang w:val="bg-BG"/>
        </w:rPr>
      </w:pPr>
      <w:r w:rsidRPr="003B46B5">
        <w:rPr>
          <w:b/>
          <w:sz w:val="16"/>
          <w:lang w:val="bg-BG"/>
        </w:rPr>
        <w:t>[______</w:t>
      </w:r>
      <w:r w:rsidRPr="003B46B5">
        <w:rPr>
          <w:b/>
          <w:sz w:val="16"/>
          <w:lang w:val="ru-RU"/>
        </w:rPr>
        <w:t>_______________</w:t>
      </w:r>
      <w:r>
        <w:rPr>
          <w:b/>
          <w:sz w:val="16"/>
          <w:lang w:val="bg-BG"/>
        </w:rPr>
        <w:t>________________</w:t>
      </w:r>
      <w:r w:rsidRPr="003B46B5">
        <w:rPr>
          <w:b/>
          <w:sz w:val="16"/>
          <w:lang w:val="bg-BG"/>
        </w:rPr>
        <w:t>________________________________</w:t>
      </w:r>
      <w:r>
        <w:rPr>
          <w:b/>
          <w:sz w:val="16"/>
          <w:lang w:val="en-US"/>
        </w:rPr>
        <w:t>____</w:t>
      </w:r>
      <w:r w:rsidRPr="003B46B5">
        <w:rPr>
          <w:b/>
          <w:sz w:val="16"/>
          <w:lang w:val="bg-BG"/>
        </w:rPr>
        <w:t>____][_____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_____________][_____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_____________]</w:t>
      </w:r>
    </w:p>
    <w:p w14:paraId="71B7204C" w14:textId="77777777" w:rsidR="0042749A" w:rsidRDefault="0042749A" w:rsidP="0042749A">
      <w:pPr>
        <w:spacing w:after="200" w:line="276" w:lineRule="auto"/>
        <w:ind w:left="1440" w:right="-30" w:firstLine="720"/>
        <w:rPr>
          <w:b/>
          <w:sz w:val="16"/>
          <w:lang w:val="bg-BG"/>
        </w:rPr>
      </w:pPr>
      <w:r w:rsidRPr="003B46B5">
        <w:rPr>
          <w:i/>
          <w:sz w:val="16"/>
          <w:szCs w:val="16"/>
          <w:lang w:val="bg-BG"/>
        </w:rPr>
        <w:t xml:space="preserve">Трите имена                                                                                 </w:t>
      </w:r>
      <w:r>
        <w:rPr>
          <w:i/>
          <w:sz w:val="16"/>
          <w:szCs w:val="16"/>
          <w:lang w:val="en-US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   </w:t>
      </w:r>
      <w:r>
        <w:rPr>
          <w:i/>
          <w:sz w:val="16"/>
          <w:szCs w:val="16"/>
          <w:lang w:val="en-US"/>
        </w:rPr>
        <w:t xml:space="preserve">    </w:t>
      </w:r>
      <w:r w:rsidRPr="003B46B5">
        <w:rPr>
          <w:i/>
          <w:sz w:val="16"/>
          <w:lang w:val="bg-BG"/>
        </w:rPr>
        <w:t>да</w:t>
      </w:r>
      <w:r w:rsidRPr="003B46B5">
        <w:rPr>
          <w:i/>
          <w:sz w:val="16"/>
          <w:lang w:val="ru-RU"/>
        </w:rPr>
        <w:t xml:space="preserve">та на раждане          </w:t>
      </w:r>
      <w:r>
        <w:rPr>
          <w:i/>
          <w:sz w:val="16"/>
          <w:lang w:val="ru-RU"/>
        </w:rPr>
        <w:t>диагноза</w:t>
      </w:r>
      <w:r w:rsidRPr="003B46B5">
        <w:rPr>
          <w:i/>
          <w:sz w:val="16"/>
          <w:lang w:val="ru-RU"/>
        </w:rPr>
        <w:t xml:space="preserve">              </w:t>
      </w:r>
      <w:r w:rsidRPr="003B46B5">
        <w:rPr>
          <w:b/>
          <w:sz w:val="16"/>
          <w:lang w:val="bg-BG"/>
        </w:rPr>
        <w:t xml:space="preserve"> </w:t>
      </w:r>
      <w:r>
        <w:rPr>
          <w:i/>
          <w:sz w:val="16"/>
          <w:szCs w:val="16"/>
          <w:lang w:val="en-US"/>
        </w:rPr>
        <w:t xml:space="preserve">   </w:t>
      </w:r>
      <w:r w:rsidRPr="003B46B5">
        <w:rPr>
          <w:i/>
          <w:sz w:val="16"/>
          <w:szCs w:val="16"/>
          <w:lang w:val="bg-BG"/>
        </w:rPr>
        <w:t xml:space="preserve">                                                                              </w:t>
      </w:r>
      <w:r>
        <w:rPr>
          <w:i/>
          <w:sz w:val="16"/>
          <w:szCs w:val="16"/>
          <w:lang w:val="en-US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   </w:t>
      </w:r>
      <w:r>
        <w:rPr>
          <w:i/>
          <w:sz w:val="16"/>
          <w:szCs w:val="16"/>
          <w:lang w:val="en-US"/>
        </w:rPr>
        <w:t xml:space="preserve">     </w:t>
      </w:r>
    </w:p>
    <w:p w14:paraId="195EE6BE" w14:textId="77777777" w:rsidR="0042749A" w:rsidRPr="006B67F3" w:rsidRDefault="0042749A" w:rsidP="0042749A">
      <w:pPr>
        <w:spacing w:after="200" w:line="276" w:lineRule="auto"/>
        <w:ind w:right="-30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БАЩА</w:t>
      </w:r>
    </w:p>
    <w:p w14:paraId="68C6C67C" w14:textId="77777777" w:rsidR="0042749A" w:rsidRPr="003B46B5" w:rsidRDefault="0042749A" w:rsidP="0042749A">
      <w:pPr>
        <w:spacing w:line="276" w:lineRule="auto"/>
        <w:ind w:right="-30"/>
        <w:rPr>
          <w:b/>
          <w:sz w:val="16"/>
          <w:lang w:val="bg-BG"/>
        </w:rPr>
      </w:pPr>
      <w:r w:rsidRPr="003B46B5">
        <w:rPr>
          <w:b/>
          <w:sz w:val="16"/>
          <w:lang w:val="bg-BG"/>
        </w:rPr>
        <w:t>[______</w:t>
      </w:r>
      <w:r w:rsidRPr="003B46B5">
        <w:rPr>
          <w:b/>
          <w:sz w:val="16"/>
          <w:lang w:val="ru-RU"/>
        </w:rPr>
        <w:t>_______________</w:t>
      </w:r>
      <w:r>
        <w:rPr>
          <w:b/>
          <w:sz w:val="16"/>
          <w:lang w:val="bg-BG"/>
        </w:rPr>
        <w:t>________________</w:t>
      </w:r>
      <w:r w:rsidRPr="003B46B5">
        <w:rPr>
          <w:b/>
          <w:sz w:val="16"/>
          <w:lang w:val="bg-BG"/>
        </w:rPr>
        <w:t>________________________________</w:t>
      </w:r>
      <w:r>
        <w:rPr>
          <w:b/>
          <w:sz w:val="16"/>
          <w:lang w:val="en-US"/>
        </w:rPr>
        <w:t>____</w:t>
      </w:r>
      <w:r w:rsidRPr="003B46B5">
        <w:rPr>
          <w:b/>
          <w:sz w:val="16"/>
          <w:lang w:val="bg-BG"/>
        </w:rPr>
        <w:t>____][_____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_____________][_____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_____________]</w:t>
      </w:r>
    </w:p>
    <w:p w14:paraId="2CB97D7B" w14:textId="77777777" w:rsidR="00870E20" w:rsidRPr="003B46B5" w:rsidRDefault="0042749A" w:rsidP="0042749A">
      <w:pPr>
        <w:ind w:right="-30"/>
        <w:jc w:val="both"/>
        <w:rPr>
          <w:u w:val="single"/>
          <w:lang w:val="bg-BG"/>
        </w:rPr>
      </w:pPr>
      <w:r w:rsidRPr="003B46B5">
        <w:rPr>
          <w:i/>
          <w:sz w:val="16"/>
          <w:szCs w:val="16"/>
          <w:lang w:val="bg-BG"/>
        </w:rPr>
        <w:t xml:space="preserve">Трите имена                                                                                 </w:t>
      </w:r>
      <w:r>
        <w:rPr>
          <w:i/>
          <w:sz w:val="16"/>
          <w:szCs w:val="16"/>
          <w:lang w:val="en-US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   </w:t>
      </w:r>
      <w:r>
        <w:rPr>
          <w:i/>
          <w:sz w:val="16"/>
          <w:szCs w:val="16"/>
          <w:lang w:val="en-US"/>
        </w:rPr>
        <w:t xml:space="preserve">    </w:t>
      </w:r>
      <w:r w:rsidRPr="003B46B5">
        <w:rPr>
          <w:i/>
          <w:sz w:val="16"/>
          <w:lang w:val="bg-BG"/>
        </w:rPr>
        <w:t>да</w:t>
      </w:r>
      <w:r w:rsidRPr="003B46B5">
        <w:rPr>
          <w:i/>
          <w:sz w:val="16"/>
          <w:lang w:val="ru-RU"/>
        </w:rPr>
        <w:t xml:space="preserve">та на раждане          </w:t>
      </w:r>
      <w:r>
        <w:rPr>
          <w:i/>
          <w:sz w:val="16"/>
          <w:lang w:val="ru-RU"/>
        </w:rPr>
        <w:t>диагноза</w:t>
      </w:r>
      <w:r w:rsidRPr="003B46B5">
        <w:rPr>
          <w:i/>
          <w:sz w:val="16"/>
          <w:lang w:val="ru-RU"/>
        </w:rPr>
        <w:t xml:space="preserve">              </w:t>
      </w:r>
      <w:r w:rsidRPr="003B46B5">
        <w:rPr>
          <w:b/>
          <w:sz w:val="16"/>
          <w:lang w:val="bg-BG"/>
        </w:rPr>
        <w:t xml:space="preserve"> </w:t>
      </w:r>
      <w:r>
        <w:rPr>
          <w:i/>
          <w:sz w:val="16"/>
          <w:szCs w:val="16"/>
          <w:lang w:val="en-US"/>
        </w:rPr>
        <w:t xml:space="preserve">   </w:t>
      </w:r>
      <w:r w:rsidRPr="003B46B5">
        <w:rPr>
          <w:i/>
          <w:sz w:val="16"/>
          <w:szCs w:val="16"/>
          <w:lang w:val="bg-BG"/>
        </w:rPr>
        <w:t xml:space="preserve">                                                                              </w:t>
      </w:r>
      <w:r>
        <w:rPr>
          <w:i/>
          <w:sz w:val="16"/>
          <w:szCs w:val="16"/>
          <w:lang w:val="en-US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   </w:t>
      </w:r>
      <w:r>
        <w:rPr>
          <w:i/>
          <w:sz w:val="16"/>
          <w:szCs w:val="16"/>
          <w:lang w:val="en-US"/>
        </w:rPr>
        <w:t xml:space="preserve">     </w:t>
      </w:r>
    </w:p>
    <w:p w14:paraId="6687E2F0" w14:textId="3F9C4413" w:rsidR="00482727" w:rsidRPr="00531120" w:rsidRDefault="00482727" w:rsidP="004778AF">
      <w:pPr>
        <w:ind w:right="-30"/>
        <w:jc w:val="center"/>
        <w:rPr>
          <w:b/>
          <w:sz w:val="24"/>
          <w:szCs w:val="24"/>
          <w:u w:val="single"/>
          <w:lang w:val="bg-BG" w:eastAsia="en-US"/>
        </w:rPr>
      </w:pPr>
    </w:p>
    <w:p w14:paraId="4D0C5CC7" w14:textId="7E4D7883" w:rsidR="00531120" w:rsidRDefault="00531120" w:rsidP="00531120">
      <w:pPr>
        <w:spacing w:after="200" w:line="276" w:lineRule="auto"/>
        <w:ind w:right="-30"/>
        <w:rPr>
          <w:b/>
          <w:sz w:val="22"/>
          <w:szCs w:val="22"/>
          <w:lang w:val="ru-RU"/>
        </w:rPr>
      </w:pPr>
      <w:r w:rsidRPr="003B46B5">
        <w:rPr>
          <w:b/>
          <w:sz w:val="22"/>
          <w:szCs w:val="22"/>
          <w:lang w:val="ru-RU"/>
        </w:rPr>
        <w:t>ДАННИ ЗА СЪПЪТСТВАЩИ ЗАБОЛЯВАНИЯ:</w:t>
      </w:r>
    </w:p>
    <w:p w14:paraId="16D29E1C" w14:textId="77777777" w:rsidR="00531120" w:rsidRPr="003B46B5" w:rsidRDefault="00531120" w:rsidP="00531120">
      <w:pPr>
        <w:ind w:right="-30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Очни/ушни</w:t>
      </w:r>
      <w:r w:rsidRPr="003B46B5">
        <w:rPr>
          <w:b/>
          <w:sz w:val="22"/>
          <w:szCs w:val="22"/>
          <w:lang w:val="bg-BG"/>
        </w:rPr>
        <w:t>:</w:t>
      </w:r>
      <w:r w:rsidRPr="003B46B5">
        <w:rPr>
          <w:sz w:val="22"/>
          <w:szCs w:val="22"/>
          <w:lang w:val="ru-RU"/>
        </w:rPr>
        <w:t xml:space="preserve"> да / не</w:t>
      </w:r>
      <w:r w:rsidRPr="003B46B5">
        <w:rPr>
          <w:sz w:val="22"/>
          <w:szCs w:val="22"/>
          <w:lang w:val="bg-BG"/>
        </w:rPr>
        <w:t xml:space="preserve"> _______________________________________________________________________________________________________________________________________________________________________</w:t>
      </w:r>
      <w:r w:rsidRPr="003B46B5">
        <w:rPr>
          <w:sz w:val="22"/>
          <w:szCs w:val="22"/>
          <w:lang w:val="en-US"/>
        </w:rPr>
        <w:t>_</w:t>
      </w:r>
      <w:r w:rsidRPr="003B46B5">
        <w:rPr>
          <w:sz w:val="22"/>
          <w:szCs w:val="22"/>
          <w:lang w:val="bg-BG"/>
        </w:rPr>
        <w:t>________________</w:t>
      </w:r>
    </w:p>
    <w:p w14:paraId="314C5545" w14:textId="77777777" w:rsidR="00531120" w:rsidRPr="003B46B5" w:rsidRDefault="00531120" w:rsidP="00531120">
      <w:pPr>
        <w:ind w:right="-30"/>
        <w:rPr>
          <w:sz w:val="22"/>
          <w:szCs w:val="22"/>
          <w:lang w:val="ru-RU"/>
        </w:rPr>
      </w:pPr>
      <w:r w:rsidRPr="003B46B5">
        <w:rPr>
          <w:b/>
          <w:sz w:val="22"/>
          <w:szCs w:val="22"/>
          <w:lang w:val="ru-RU"/>
        </w:rPr>
        <w:t>Други:</w:t>
      </w:r>
      <w:r w:rsidRPr="003B46B5">
        <w:rPr>
          <w:sz w:val="22"/>
          <w:szCs w:val="22"/>
          <w:lang w:val="ru-RU"/>
        </w:rPr>
        <w:t xml:space="preserve"> да / не</w:t>
      </w:r>
    </w:p>
    <w:p w14:paraId="6B4017A5" w14:textId="5B18E93B" w:rsidR="00531120" w:rsidRDefault="00531120" w:rsidP="00531120">
      <w:pPr>
        <w:spacing w:after="200" w:line="276" w:lineRule="auto"/>
        <w:ind w:right="-30"/>
        <w:rPr>
          <w:b/>
          <w:sz w:val="22"/>
          <w:szCs w:val="22"/>
          <w:lang w:val="ru-RU"/>
        </w:rPr>
      </w:pPr>
      <w:r w:rsidRPr="003B46B5">
        <w:rPr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tblInd w:w="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3"/>
      </w:tblGrid>
      <w:tr w:rsidR="004778AF" w:rsidRPr="003B46B5" w14:paraId="4E981B4D" w14:textId="77777777" w:rsidTr="00AC56CF">
        <w:trPr>
          <w:trHeight w:val="366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3A1B910B" w14:textId="77777777" w:rsidR="004778AF" w:rsidRPr="003B46B5" w:rsidRDefault="004778AF" w:rsidP="00726759">
            <w:pPr>
              <w:ind w:right="-30"/>
              <w:rPr>
                <w:b/>
                <w:sz w:val="24"/>
                <w:szCs w:val="24"/>
                <w:lang w:val="bg-BG"/>
              </w:rPr>
            </w:pPr>
            <w:r w:rsidRPr="003B46B5">
              <w:rPr>
                <w:b/>
                <w:sz w:val="24"/>
                <w:szCs w:val="24"/>
                <w:lang w:val="bg-BG"/>
              </w:rPr>
              <w:t xml:space="preserve">СЛУЧАИ НА </w:t>
            </w:r>
            <w:r w:rsidR="00726759">
              <w:rPr>
                <w:b/>
                <w:sz w:val="24"/>
                <w:szCs w:val="24"/>
                <w:lang w:val="bg-BG"/>
              </w:rPr>
              <w:t>ОЧНИ/УШНИ ЗАБОЛЯВАНИЯ</w:t>
            </w:r>
            <w:r w:rsidRPr="003B46B5">
              <w:rPr>
                <w:b/>
                <w:sz w:val="24"/>
                <w:szCs w:val="24"/>
                <w:lang w:val="bg-BG"/>
              </w:rPr>
              <w:t xml:space="preserve"> СРЕД РОДСТВЕНИЦИТЕ НА ПРОБАНДА:</w:t>
            </w:r>
            <w:r w:rsidRPr="003B46B5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4778AF" w:rsidRPr="003B46B5" w14:paraId="56EDD4F5" w14:textId="77777777" w:rsidTr="00AC56CF">
        <w:trPr>
          <w:trHeight w:val="1713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3ACDFC55" w14:textId="77777777" w:rsidR="004778AF" w:rsidRPr="003B46B5" w:rsidRDefault="00726759" w:rsidP="004778AF">
            <w:pPr>
              <w:ind w:left="28" w:right="-30"/>
              <w:rPr>
                <w:sz w:val="24"/>
                <w:szCs w:val="24"/>
                <w:lang w:val="ru-RU"/>
              </w:rPr>
            </w:pPr>
            <w:r>
              <w:rPr>
                <w:b/>
                <w:sz w:val="22"/>
                <w:szCs w:val="22"/>
                <w:lang w:val="bg-BG"/>
              </w:rPr>
              <w:lastRenderedPageBreak/>
              <w:t>Глухота</w:t>
            </w:r>
            <w:r w:rsidR="004778AF" w:rsidRPr="003B46B5">
              <w:rPr>
                <w:b/>
                <w:sz w:val="22"/>
                <w:szCs w:val="22"/>
                <w:lang w:val="bg-BG"/>
              </w:rPr>
              <w:t>:</w:t>
            </w:r>
            <w:r w:rsidR="004778AF" w:rsidRPr="003B46B5">
              <w:rPr>
                <w:sz w:val="22"/>
                <w:szCs w:val="22"/>
                <w:lang w:val="bg-BG"/>
              </w:rPr>
              <w:t xml:space="preserve"> </w:t>
            </w:r>
            <w:r w:rsidR="004D3AA8">
              <w:rPr>
                <w:sz w:val="22"/>
                <w:szCs w:val="22"/>
                <w:lang w:val="ru-RU"/>
              </w:rPr>
              <w:t>да /</w:t>
            </w:r>
            <w:r w:rsidR="004778AF" w:rsidRPr="003B46B5">
              <w:rPr>
                <w:sz w:val="22"/>
                <w:szCs w:val="22"/>
                <w:lang w:val="ru-RU"/>
              </w:rPr>
              <w:t>не</w:t>
            </w:r>
            <w:r w:rsidR="004D3AA8">
              <w:rPr>
                <w:sz w:val="22"/>
                <w:szCs w:val="22"/>
                <w:lang w:val="en-US"/>
              </w:rPr>
              <w:t xml:space="preserve"> </w:t>
            </w:r>
          </w:p>
          <w:p w14:paraId="0B562711" w14:textId="77777777" w:rsidR="004778AF" w:rsidRPr="003B46B5" w:rsidRDefault="004778AF" w:rsidP="004778AF">
            <w:pPr>
              <w:ind w:left="27" w:right="-30"/>
              <w:rPr>
                <w:sz w:val="24"/>
                <w:szCs w:val="24"/>
                <w:lang w:val="bg-BG"/>
              </w:rPr>
            </w:pPr>
            <w:r w:rsidRPr="003B46B5">
              <w:rPr>
                <w:sz w:val="24"/>
                <w:szCs w:val="24"/>
                <w:lang w:val="bg-BG"/>
              </w:rPr>
              <w:t>_____________________________________________________________________________________________________________________________________________________________________</w:t>
            </w:r>
            <w:r w:rsidR="004D3AA8">
              <w:rPr>
                <w:sz w:val="24"/>
                <w:szCs w:val="24"/>
                <w:lang w:val="en-US"/>
              </w:rPr>
              <w:t>__</w:t>
            </w:r>
            <w:r w:rsidRPr="003B46B5">
              <w:rPr>
                <w:sz w:val="24"/>
                <w:szCs w:val="24"/>
                <w:lang w:val="bg-BG"/>
              </w:rPr>
              <w:t>_</w:t>
            </w:r>
          </w:p>
          <w:p w14:paraId="03257705" w14:textId="77777777" w:rsidR="004D3AA8" w:rsidRDefault="004778AF" w:rsidP="004778AF">
            <w:pPr>
              <w:ind w:left="28" w:right="-30"/>
              <w:rPr>
                <w:sz w:val="24"/>
                <w:szCs w:val="24"/>
                <w:lang w:val="ru-RU"/>
              </w:rPr>
            </w:pPr>
            <w:r w:rsidRPr="003B46B5">
              <w:rPr>
                <w:b/>
                <w:sz w:val="22"/>
                <w:szCs w:val="22"/>
                <w:lang w:val="bg-BG"/>
              </w:rPr>
              <w:t xml:space="preserve">Други: </w:t>
            </w:r>
            <w:r w:rsidRPr="003B46B5">
              <w:rPr>
                <w:sz w:val="22"/>
                <w:szCs w:val="22"/>
                <w:lang w:val="ru-RU"/>
              </w:rPr>
              <w:t>да / не</w:t>
            </w:r>
          </w:p>
          <w:p w14:paraId="4F53A500" w14:textId="77777777" w:rsidR="004778AF" w:rsidRPr="003B46B5" w:rsidRDefault="004778AF" w:rsidP="004778AF">
            <w:pPr>
              <w:ind w:left="28" w:right="-30"/>
              <w:rPr>
                <w:sz w:val="24"/>
                <w:szCs w:val="24"/>
                <w:lang w:val="ru-RU"/>
              </w:rPr>
            </w:pPr>
            <w:r w:rsidRPr="003B46B5">
              <w:rPr>
                <w:sz w:val="24"/>
                <w:szCs w:val="24"/>
                <w:lang w:val="ru-RU"/>
              </w:rPr>
              <w:t>_______________________________________</w:t>
            </w:r>
            <w:r w:rsidR="004D3AA8">
              <w:rPr>
                <w:sz w:val="24"/>
                <w:szCs w:val="24"/>
                <w:lang w:val="en-US"/>
              </w:rPr>
              <w:t>_______________________</w:t>
            </w:r>
            <w:r w:rsidRPr="003B46B5">
              <w:rPr>
                <w:sz w:val="24"/>
                <w:szCs w:val="24"/>
                <w:lang w:val="ru-RU"/>
              </w:rPr>
              <w:t>__________________</w:t>
            </w:r>
            <w:r w:rsidRPr="003B46B5">
              <w:rPr>
                <w:sz w:val="24"/>
                <w:szCs w:val="24"/>
                <w:lang w:val="en-US"/>
              </w:rPr>
              <w:t>__</w:t>
            </w:r>
            <w:r w:rsidRPr="003B46B5">
              <w:rPr>
                <w:sz w:val="24"/>
                <w:szCs w:val="24"/>
                <w:lang w:val="bg-BG"/>
              </w:rPr>
              <w:t>__</w:t>
            </w:r>
            <w:r w:rsidRPr="003B46B5">
              <w:rPr>
                <w:sz w:val="24"/>
                <w:szCs w:val="24"/>
                <w:lang w:val="ru-RU"/>
              </w:rPr>
              <w:t xml:space="preserve">  __________________________________________________________________________________</w:t>
            </w:r>
            <w:r w:rsidR="004D3AA8">
              <w:rPr>
                <w:sz w:val="24"/>
                <w:szCs w:val="24"/>
                <w:lang w:val="en-US"/>
              </w:rPr>
              <w:t>_</w:t>
            </w:r>
            <w:r w:rsidRPr="003B46B5">
              <w:rPr>
                <w:sz w:val="24"/>
                <w:szCs w:val="24"/>
                <w:lang w:val="ru-RU"/>
              </w:rPr>
              <w:t>_</w:t>
            </w:r>
          </w:p>
        </w:tc>
      </w:tr>
    </w:tbl>
    <w:p w14:paraId="7D0F9151" w14:textId="77777777" w:rsidR="006B67F3" w:rsidRDefault="006B67F3" w:rsidP="004D3AA8">
      <w:pPr>
        <w:rPr>
          <w:rFonts w:ascii="Arial" w:hAnsi="Arial" w:cs="Arial"/>
          <w:b/>
          <w:lang w:val="bg-BG"/>
        </w:rPr>
      </w:pPr>
    </w:p>
    <w:p w14:paraId="7CAE9A96" w14:textId="77777777" w:rsidR="004D3AA8" w:rsidRDefault="004D3AA8" w:rsidP="004D3AA8">
      <w:pPr>
        <w:rPr>
          <w:rFonts w:ascii="Arial" w:hAnsi="Arial" w:cs="Arial"/>
          <w:b/>
          <w:i/>
          <w:lang w:val="ru-RU"/>
        </w:rPr>
      </w:pPr>
      <w:r w:rsidRPr="00820361">
        <w:rPr>
          <w:rFonts w:ascii="Arial" w:hAnsi="Arial" w:cs="Arial"/>
          <w:b/>
          <w:lang w:val="bg-BG"/>
        </w:rPr>
        <w:t>НАЧЕРТАЙТЕ РОДОСЛОВНО ДЪРВО</w:t>
      </w:r>
      <w:r>
        <w:rPr>
          <w:rFonts w:ascii="Arial" w:hAnsi="Arial" w:cs="Arial"/>
          <w:b/>
          <w:i/>
          <w:lang w:val="en-GB"/>
        </w:rPr>
        <w:t xml:space="preserve"> </w:t>
      </w:r>
      <w:r w:rsidRPr="00820361">
        <w:rPr>
          <w:rFonts w:ascii="Arial" w:hAnsi="Arial" w:cs="Arial"/>
          <w:sz w:val="16"/>
          <w:szCs w:val="16"/>
          <w:lang w:val="bg-BG"/>
        </w:rPr>
        <w:t>(Включете всички членове на семейството, за които сте получили информация,</w:t>
      </w:r>
      <w:r w:rsidRPr="00820361">
        <w:rPr>
          <w:rFonts w:ascii="Arial" w:hAnsi="Arial" w:cs="Arial"/>
          <w:sz w:val="16"/>
          <w:szCs w:val="16"/>
          <w:lang w:val="ru-RU"/>
        </w:rPr>
        <w:t xml:space="preserve"> </w:t>
      </w:r>
      <w:r w:rsidRPr="00820361">
        <w:rPr>
          <w:rFonts w:ascii="Arial" w:hAnsi="Arial" w:cs="Arial"/>
          <w:sz w:val="16"/>
          <w:szCs w:val="16"/>
          <w:lang w:val="bg-BG"/>
        </w:rPr>
        <w:t>отбележете засегнатите родственици и означете със звездичка тези от които изпращате кръв с настоящата поръчка)</w:t>
      </w:r>
    </w:p>
    <w:p w14:paraId="6D51A172" w14:textId="77777777" w:rsidR="004778AF" w:rsidRPr="003B46B5" w:rsidRDefault="00726759" w:rsidP="004778AF">
      <w:pPr>
        <w:ind w:right="-30"/>
        <w:jc w:val="center"/>
        <w:rPr>
          <w:b/>
          <w:lang w:val="bg-BG"/>
        </w:rPr>
      </w:pPr>
      <w:r w:rsidRPr="003B46B5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6F1C27F" wp14:editId="73BF48DE">
                <wp:simplePos x="0" y="0"/>
                <wp:positionH relativeFrom="column">
                  <wp:posOffset>2540</wp:posOffset>
                </wp:positionH>
                <wp:positionV relativeFrom="paragraph">
                  <wp:posOffset>86360</wp:posOffset>
                </wp:positionV>
                <wp:extent cx="6429375" cy="2181225"/>
                <wp:effectExtent l="0" t="0" r="28575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9375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C6C1A" id="Rectangle 1" o:spid="_x0000_s1026" style="position:absolute;margin-left:.2pt;margin-top:6.8pt;width:506.25pt;height:171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"/>
            </w:pict>
          </mc:Fallback>
        </mc:AlternateContent>
      </w:r>
    </w:p>
    <w:p w14:paraId="6FAB8EA5" w14:textId="77777777" w:rsidR="004778AF" w:rsidRPr="003B46B5" w:rsidRDefault="004778AF" w:rsidP="004778AF">
      <w:pPr>
        <w:ind w:right="-30"/>
        <w:jc w:val="center"/>
        <w:rPr>
          <w:b/>
          <w:noProof/>
          <w:lang w:val="bg-BG"/>
        </w:rPr>
      </w:pPr>
    </w:p>
    <w:p w14:paraId="238C3014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541D248A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7D0FA197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5BB7076E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17A4DE41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2AEF2E8B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34D9568D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10DA20B7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1B25B685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10D7BBF9" w14:textId="77777777" w:rsidR="004778AF" w:rsidRDefault="004778AF" w:rsidP="004778AF">
      <w:pPr>
        <w:ind w:right="-30"/>
        <w:rPr>
          <w:b/>
          <w:lang w:val="bg-BG"/>
        </w:rPr>
      </w:pPr>
    </w:p>
    <w:p w14:paraId="3F530704" w14:textId="77777777" w:rsidR="006B67F3" w:rsidRDefault="006B67F3" w:rsidP="004778AF">
      <w:pPr>
        <w:ind w:right="-30"/>
        <w:rPr>
          <w:b/>
          <w:lang w:val="bg-BG"/>
        </w:rPr>
      </w:pPr>
    </w:p>
    <w:p w14:paraId="6F40E9D6" w14:textId="77777777" w:rsidR="006B67F3" w:rsidRDefault="006B67F3" w:rsidP="004778AF">
      <w:pPr>
        <w:ind w:right="-30"/>
        <w:rPr>
          <w:b/>
          <w:lang w:val="bg-BG"/>
        </w:rPr>
      </w:pPr>
    </w:p>
    <w:p w14:paraId="2857983A" w14:textId="77777777" w:rsidR="006B67F3" w:rsidRDefault="006B67F3" w:rsidP="004778AF">
      <w:pPr>
        <w:ind w:right="-30"/>
        <w:rPr>
          <w:b/>
          <w:lang w:val="bg-BG"/>
        </w:rPr>
      </w:pPr>
    </w:p>
    <w:p w14:paraId="4377A8AF" w14:textId="77777777" w:rsidR="006B67F3" w:rsidRDefault="006B67F3" w:rsidP="004778AF">
      <w:pPr>
        <w:ind w:right="-30"/>
        <w:rPr>
          <w:b/>
          <w:lang w:val="bg-BG"/>
        </w:rPr>
      </w:pPr>
    </w:p>
    <w:p w14:paraId="608F2394" w14:textId="77777777" w:rsidR="00C92556" w:rsidRPr="003B46B5" w:rsidRDefault="004778AF" w:rsidP="00C92556">
      <w:pPr>
        <w:spacing w:before="120"/>
        <w:ind w:right="-30"/>
        <w:jc w:val="both"/>
        <w:rPr>
          <w:i/>
          <w:sz w:val="18"/>
          <w:szCs w:val="18"/>
          <w:lang w:val="en-US"/>
        </w:rPr>
      </w:pPr>
      <w:r w:rsidRPr="003B46B5">
        <w:rPr>
          <w:i/>
          <w:sz w:val="18"/>
          <w:szCs w:val="18"/>
          <w:lang w:val="bg-BG"/>
        </w:rPr>
        <w:t>Моля, отбележете в родословното дърво случаите на онкологични заболявания и възрастта на начало на заболяването</w:t>
      </w:r>
      <w:r w:rsidRPr="003B46B5">
        <w:rPr>
          <w:i/>
          <w:sz w:val="18"/>
          <w:szCs w:val="18"/>
          <w:lang w:val="ru-RU"/>
        </w:rPr>
        <w:t xml:space="preserve">. За починали родственици, отбележете </w:t>
      </w:r>
      <w:r w:rsidRPr="003B46B5">
        <w:rPr>
          <w:i/>
          <w:sz w:val="18"/>
          <w:szCs w:val="18"/>
          <w:lang w:val="bg-BG"/>
        </w:rPr>
        <w:t>годината и причината за смъртта</w:t>
      </w:r>
      <w:r w:rsidRPr="003B46B5">
        <w:rPr>
          <w:i/>
          <w:sz w:val="18"/>
          <w:szCs w:val="18"/>
          <w:lang w:val="en-US"/>
        </w:rPr>
        <w:t>.</w:t>
      </w:r>
    </w:p>
    <w:p w14:paraId="6E54D515" w14:textId="3892DC39" w:rsidR="004778AF" w:rsidRPr="003B46B5" w:rsidRDefault="00531120" w:rsidP="00C92556">
      <w:pPr>
        <w:spacing w:before="120"/>
        <w:ind w:right="-30"/>
        <w:jc w:val="both"/>
        <w:rPr>
          <w:i/>
          <w:sz w:val="18"/>
          <w:szCs w:val="18"/>
          <w:lang w:val="en-US"/>
        </w:rPr>
      </w:pPr>
      <w:r>
        <w:rPr>
          <w:b/>
          <w:lang w:val="bg-BG"/>
        </w:rPr>
        <w:t>Б</w:t>
      </w:r>
      <w:r w:rsidR="004778AF" w:rsidRPr="003B46B5">
        <w:rPr>
          <w:b/>
          <w:lang w:val="bg-BG"/>
        </w:rPr>
        <w:t xml:space="preserve">ИОЛОГИЧЕН МАТЕРИАЛ </w:t>
      </w:r>
      <w:r w:rsidR="004778AF" w:rsidRPr="003B46B5">
        <w:rPr>
          <w:b/>
          <w:lang w:val="ru-RU"/>
        </w:rPr>
        <w:t xml:space="preserve">ОТ </w:t>
      </w:r>
      <w:r w:rsidR="004778AF" w:rsidRPr="003B46B5">
        <w:rPr>
          <w:b/>
          <w:lang w:val="bg-BG"/>
        </w:rPr>
        <w:t xml:space="preserve">ДРУГИ </w:t>
      </w:r>
      <w:r w:rsidR="004778AF" w:rsidRPr="003B46B5">
        <w:rPr>
          <w:b/>
          <w:lang w:val="ru-RU"/>
        </w:rPr>
        <w:t xml:space="preserve">РОДСТВЕНИЦИ НА </w:t>
      </w:r>
      <w:r w:rsidR="004778AF" w:rsidRPr="003B46B5">
        <w:rPr>
          <w:b/>
          <w:lang w:val="bg-BG"/>
        </w:rPr>
        <w:t>ИНДЕКСНИЯ ПАЦИЕНТ (ПРОБАНД)</w:t>
      </w:r>
    </w:p>
    <w:tbl>
      <w:tblPr>
        <w:tblW w:w="101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4902"/>
        <w:gridCol w:w="1152"/>
        <w:gridCol w:w="1296"/>
        <w:gridCol w:w="1296"/>
        <w:gridCol w:w="932"/>
      </w:tblGrid>
      <w:tr w:rsidR="004778AF" w:rsidRPr="003B46B5" w14:paraId="6EA13693" w14:textId="77777777" w:rsidTr="00627D85">
        <w:tc>
          <w:tcPr>
            <w:tcW w:w="542" w:type="dxa"/>
          </w:tcPr>
          <w:p w14:paraId="477F6B2F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lang w:val="bg-BG"/>
              </w:rPr>
            </w:pPr>
            <w:r w:rsidRPr="003B46B5">
              <w:rPr>
                <w:b/>
                <w:lang w:val="bg-BG"/>
              </w:rPr>
              <w:t>№</w:t>
            </w:r>
          </w:p>
        </w:tc>
        <w:tc>
          <w:tcPr>
            <w:tcW w:w="4902" w:type="dxa"/>
          </w:tcPr>
          <w:p w14:paraId="7E3FBAEB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lang w:val="bg-BG"/>
              </w:rPr>
            </w:pPr>
            <w:r w:rsidRPr="003B46B5">
              <w:rPr>
                <w:b/>
                <w:lang w:val="ru-RU"/>
              </w:rPr>
              <w:t>Трите имена</w:t>
            </w:r>
          </w:p>
        </w:tc>
        <w:tc>
          <w:tcPr>
            <w:tcW w:w="1152" w:type="dxa"/>
          </w:tcPr>
          <w:p w14:paraId="6DF2C932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ru-RU"/>
              </w:rPr>
              <w:t>Роден/а на</w:t>
            </w:r>
          </w:p>
        </w:tc>
        <w:tc>
          <w:tcPr>
            <w:tcW w:w="1296" w:type="dxa"/>
          </w:tcPr>
          <w:p w14:paraId="161D7EE0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Диагноза</w:t>
            </w:r>
          </w:p>
        </w:tc>
        <w:tc>
          <w:tcPr>
            <w:tcW w:w="1296" w:type="dxa"/>
          </w:tcPr>
          <w:p w14:paraId="049906A9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Връзка с пробанда</w:t>
            </w:r>
          </w:p>
        </w:tc>
        <w:tc>
          <w:tcPr>
            <w:tcW w:w="932" w:type="dxa"/>
          </w:tcPr>
          <w:p w14:paraId="7DA1261B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 xml:space="preserve">Дата на вземане </w:t>
            </w:r>
          </w:p>
          <w:p w14:paraId="2A3FDA2A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на кръв</w:t>
            </w:r>
          </w:p>
        </w:tc>
      </w:tr>
      <w:tr w:rsidR="004778AF" w:rsidRPr="003B46B5" w14:paraId="03F9E0D5" w14:textId="77777777" w:rsidTr="00627D85">
        <w:tc>
          <w:tcPr>
            <w:tcW w:w="542" w:type="dxa"/>
          </w:tcPr>
          <w:p w14:paraId="39B7A3E2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1</w:t>
            </w:r>
          </w:p>
        </w:tc>
        <w:tc>
          <w:tcPr>
            <w:tcW w:w="4902" w:type="dxa"/>
          </w:tcPr>
          <w:p w14:paraId="5516DFF4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699A7F1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670A5AF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135085C2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32" w:type="dxa"/>
          </w:tcPr>
          <w:p w14:paraId="132816A8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</w:tr>
      <w:tr w:rsidR="004778AF" w:rsidRPr="003B46B5" w14:paraId="7671F4FB" w14:textId="77777777" w:rsidTr="00627D85">
        <w:tc>
          <w:tcPr>
            <w:tcW w:w="542" w:type="dxa"/>
          </w:tcPr>
          <w:p w14:paraId="24330EE4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2</w:t>
            </w:r>
          </w:p>
        </w:tc>
        <w:tc>
          <w:tcPr>
            <w:tcW w:w="4902" w:type="dxa"/>
          </w:tcPr>
          <w:p w14:paraId="55CF0D8E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0347DA6E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7693594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0DD4857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2D10BEBC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1E0499F1" w14:textId="77777777" w:rsidTr="00627D85">
        <w:tc>
          <w:tcPr>
            <w:tcW w:w="542" w:type="dxa"/>
          </w:tcPr>
          <w:p w14:paraId="0CD0345A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3</w:t>
            </w:r>
          </w:p>
        </w:tc>
        <w:tc>
          <w:tcPr>
            <w:tcW w:w="4902" w:type="dxa"/>
          </w:tcPr>
          <w:p w14:paraId="2A751B37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69A1E17F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0254C12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0882738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0F968F50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</w:tr>
      <w:tr w:rsidR="004778AF" w:rsidRPr="003B46B5" w14:paraId="2D998213" w14:textId="77777777" w:rsidTr="00627D85">
        <w:trPr>
          <w:trHeight w:val="180"/>
        </w:trPr>
        <w:tc>
          <w:tcPr>
            <w:tcW w:w="542" w:type="dxa"/>
          </w:tcPr>
          <w:p w14:paraId="31926B63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4</w:t>
            </w:r>
          </w:p>
        </w:tc>
        <w:tc>
          <w:tcPr>
            <w:tcW w:w="4902" w:type="dxa"/>
          </w:tcPr>
          <w:p w14:paraId="592E72F8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65FD668D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4554184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4634023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5446723D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7E8D9E03" w14:textId="77777777" w:rsidTr="00627D85">
        <w:tc>
          <w:tcPr>
            <w:tcW w:w="542" w:type="dxa"/>
          </w:tcPr>
          <w:p w14:paraId="751FECAA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5</w:t>
            </w:r>
          </w:p>
        </w:tc>
        <w:tc>
          <w:tcPr>
            <w:tcW w:w="4902" w:type="dxa"/>
          </w:tcPr>
          <w:p w14:paraId="64C726D3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47294A3D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1611DAF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460A9A5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1FCFB634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</w:tbl>
    <w:p w14:paraId="19F3D0FA" w14:textId="77777777" w:rsidR="004778AF" w:rsidRPr="003B46B5" w:rsidRDefault="004778AF" w:rsidP="004778AF">
      <w:pPr>
        <w:ind w:right="-30"/>
        <w:jc w:val="both"/>
        <w:rPr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bg-BG"/>
        </w:rPr>
        <w:t>Биологичните проби се приемат за изолиране на ДНК в лабораторията САМО с придружаваща поръчка за ДНК анализ.</w:t>
      </w:r>
    </w:p>
    <w:p w14:paraId="39A4D246" w14:textId="77777777" w:rsidR="004778AF" w:rsidRPr="003B46B5" w:rsidRDefault="004778AF" w:rsidP="004778AF">
      <w:pPr>
        <w:ind w:right="-30"/>
        <w:rPr>
          <w:b/>
          <w:sz w:val="24"/>
          <w:szCs w:val="24"/>
          <w:lang w:val="bg-BG"/>
        </w:rPr>
      </w:pPr>
    </w:p>
    <w:p w14:paraId="40373678" w14:textId="77777777" w:rsidR="00531120" w:rsidRDefault="00531120" w:rsidP="00531120">
      <w:pPr>
        <w:ind w:right="-30"/>
        <w:jc w:val="center"/>
        <w:rPr>
          <w:b/>
          <w:u w:val="single"/>
          <w:lang w:val="bg-BG" w:eastAsia="en-US"/>
        </w:rPr>
      </w:pPr>
      <w:r w:rsidRPr="003B46B5">
        <w:rPr>
          <w:b/>
          <w:u w:val="single"/>
          <w:lang w:val="bg-BG" w:eastAsia="en-US"/>
        </w:rPr>
        <w:t>ОБХВАТ НА ИЗСЛЕДВАНЕ</w:t>
      </w:r>
    </w:p>
    <w:p w14:paraId="63ED7D9B" w14:textId="5DF60251" w:rsidR="00D66B80" w:rsidRPr="00D66B80" w:rsidRDefault="00D66B80" w:rsidP="00D66B80">
      <w:pPr>
        <w:ind w:right="-30"/>
        <w:rPr>
          <w:b/>
          <w:caps/>
          <w:u w:val="single"/>
          <w:lang w:val="bg-BG" w:eastAsia="en-US"/>
        </w:rPr>
      </w:pPr>
      <w:r w:rsidRPr="00D66B80">
        <w:rPr>
          <w:b/>
          <w:caps/>
          <w:u w:val="single"/>
          <w:lang w:val="bg-BG" w:eastAsia="en-US"/>
        </w:rPr>
        <w:t>Макулна дегенерация</w:t>
      </w:r>
    </w:p>
    <w:p w14:paraId="5D392778" w14:textId="11F01E37" w:rsidR="00D66B80" w:rsidRPr="00D66B80" w:rsidRDefault="00D66B80" w:rsidP="00D66B80">
      <w:pPr>
        <w:pStyle w:val="ListParagraph"/>
        <w:numPr>
          <w:ilvl w:val="0"/>
          <w:numId w:val="5"/>
        </w:numPr>
        <w:tabs>
          <w:tab w:val="left" w:pos="284"/>
        </w:tabs>
        <w:ind w:left="0" w:right="-30" w:firstLine="0"/>
        <w:rPr>
          <w:b/>
          <w:lang w:val="en-US"/>
        </w:rPr>
      </w:pPr>
      <w:proofErr w:type="spellStart"/>
      <w:r w:rsidRPr="00D66B80">
        <w:rPr>
          <w:b/>
          <w:lang w:val="en-US"/>
        </w:rPr>
        <w:t>Тест</w:t>
      </w:r>
      <w:proofErr w:type="spellEnd"/>
      <w:r w:rsidRPr="00D66B80">
        <w:rPr>
          <w:b/>
          <w:lang w:val="en-US"/>
        </w:rPr>
        <w:t xml:space="preserve"> №7</w:t>
      </w:r>
      <w:r w:rsidRPr="00D66B80">
        <w:rPr>
          <w:b/>
          <w:lang w:val="bg-BG"/>
        </w:rPr>
        <w:t>5:</w:t>
      </w:r>
      <w:r w:rsidRPr="00D66B80">
        <w:rPr>
          <w:rFonts w:ascii="Arial Narrow" w:hAnsi="Arial Narrow" w:cs="Arial"/>
          <w:lang w:val="en-US" w:eastAsia="en-US"/>
        </w:rPr>
        <w:t xml:space="preserve"> </w:t>
      </w:r>
      <w:r w:rsidRPr="00D66B80">
        <w:rPr>
          <w:b/>
          <w:lang w:val="bg-BG"/>
        </w:rPr>
        <w:t xml:space="preserve">Анализ на </w:t>
      </w:r>
      <w:r w:rsidRPr="00D66B80">
        <w:rPr>
          <w:b/>
          <w:i/>
          <w:lang w:val="en-US"/>
        </w:rPr>
        <w:t xml:space="preserve">ABCA4 </w:t>
      </w:r>
      <w:proofErr w:type="spellStart"/>
      <w:r w:rsidRPr="00D66B80">
        <w:rPr>
          <w:b/>
          <w:lang w:val="en-US"/>
        </w:rPr>
        <w:t>генa</w:t>
      </w:r>
      <w:proofErr w:type="spellEnd"/>
      <w:r w:rsidRPr="00D66B80">
        <w:rPr>
          <w:b/>
          <w:lang w:val="bg-BG"/>
        </w:rPr>
        <w:t xml:space="preserve"> - </w:t>
      </w:r>
      <w:proofErr w:type="spellStart"/>
      <w:r w:rsidRPr="00D66B80">
        <w:rPr>
          <w:b/>
          <w:lang w:val="en-US"/>
        </w:rPr>
        <w:t>кодиращ</w:t>
      </w:r>
      <w:proofErr w:type="spellEnd"/>
      <w:r w:rsidRPr="00D66B80">
        <w:rPr>
          <w:b/>
          <w:lang w:val="en-US"/>
        </w:rPr>
        <w:t xml:space="preserve"> </w:t>
      </w:r>
      <w:proofErr w:type="spellStart"/>
      <w:r w:rsidRPr="00D66B80">
        <w:rPr>
          <w:b/>
          <w:lang w:val="en-US"/>
        </w:rPr>
        <w:t>район</w:t>
      </w:r>
      <w:proofErr w:type="spellEnd"/>
      <w:r w:rsidRPr="00D66B80">
        <w:rPr>
          <w:b/>
          <w:lang w:val="en-US"/>
        </w:rPr>
        <w:t xml:space="preserve"> и </w:t>
      </w:r>
      <w:proofErr w:type="spellStart"/>
      <w:r w:rsidRPr="00D66B80">
        <w:rPr>
          <w:b/>
          <w:lang w:val="en-US"/>
        </w:rPr>
        <w:t>некодиращи</w:t>
      </w:r>
      <w:proofErr w:type="spellEnd"/>
      <w:r w:rsidRPr="00D66B80">
        <w:rPr>
          <w:b/>
          <w:lang w:val="en-US"/>
        </w:rPr>
        <w:t xml:space="preserve"> </w:t>
      </w:r>
      <w:proofErr w:type="spellStart"/>
      <w:r w:rsidRPr="00D66B80">
        <w:rPr>
          <w:b/>
          <w:lang w:val="en-US"/>
        </w:rPr>
        <w:t>области</w:t>
      </w:r>
      <w:proofErr w:type="spellEnd"/>
    </w:p>
    <w:p w14:paraId="07A3658E" w14:textId="5B0D79ED" w:rsidR="00531120" w:rsidRPr="00D03FDB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 w:rsidRPr="00D03FDB">
        <w:rPr>
          <w:b/>
          <w:lang w:val="en-US"/>
        </w:rPr>
        <w:t>Тест</w:t>
      </w:r>
      <w:proofErr w:type="spellEnd"/>
      <w:r w:rsidRPr="00D03FDB">
        <w:rPr>
          <w:b/>
          <w:lang w:val="en-US"/>
        </w:rPr>
        <w:t xml:space="preserve"> №7</w:t>
      </w:r>
      <w:r w:rsidR="00D66B80">
        <w:rPr>
          <w:b/>
          <w:lang w:val="bg-BG"/>
        </w:rPr>
        <w:t>6</w:t>
      </w:r>
      <w:r w:rsidRPr="00D03FDB">
        <w:rPr>
          <w:b/>
          <w:lang w:val="bg-BG"/>
        </w:rPr>
        <w:t>:</w:t>
      </w:r>
      <w:r w:rsidRPr="00D03FDB">
        <w:rPr>
          <w:rFonts w:ascii="Arial Narrow" w:hAnsi="Arial Narrow" w:cs="Arial"/>
          <w:lang w:val="en-US" w:eastAsia="en-US"/>
        </w:rPr>
        <w:t xml:space="preserve"> </w:t>
      </w:r>
      <w:proofErr w:type="spellStart"/>
      <w:r w:rsidR="00D66B80" w:rsidRPr="00D66B80">
        <w:rPr>
          <w:b/>
          <w:lang w:val="en-US"/>
        </w:rPr>
        <w:t>Г</w:t>
      </w:r>
      <w:r w:rsidRPr="00D03FDB">
        <w:rPr>
          <w:b/>
          <w:lang w:val="en-US"/>
        </w:rPr>
        <w:t>олеми</w:t>
      </w:r>
      <w:proofErr w:type="spellEnd"/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делеции</w:t>
      </w:r>
      <w:proofErr w:type="spellEnd"/>
      <w:r w:rsidRPr="00D03FDB">
        <w:rPr>
          <w:b/>
          <w:lang w:val="en-US"/>
        </w:rPr>
        <w:t>/</w:t>
      </w:r>
      <w:proofErr w:type="spellStart"/>
      <w:r w:rsidRPr="00D03FDB">
        <w:rPr>
          <w:b/>
          <w:lang w:val="en-US"/>
        </w:rPr>
        <w:t>инсерции</w:t>
      </w:r>
      <w:proofErr w:type="spellEnd"/>
      <w:r w:rsidRPr="00D03FDB">
        <w:rPr>
          <w:b/>
          <w:lang w:val="en-US"/>
        </w:rPr>
        <w:t xml:space="preserve"> в </w:t>
      </w:r>
      <w:r w:rsidRPr="00F4752E">
        <w:rPr>
          <w:b/>
          <w:i/>
          <w:lang w:val="en-US"/>
        </w:rPr>
        <w:t>ABCA4</w:t>
      </w:r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генa</w:t>
      </w:r>
      <w:proofErr w:type="spellEnd"/>
      <w:r w:rsidRPr="00D03FDB">
        <w:rPr>
          <w:b/>
          <w:lang w:val="bg-BG"/>
        </w:rPr>
        <w:t xml:space="preserve"> </w:t>
      </w:r>
    </w:p>
    <w:p w14:paraId="227BB80D" w14:textId="57FBA92E" w:rsidR="00531120" w:rsidRPr="00D03FDB" w:rsidRDefault="00531120" w:rsidP="00D66B80">
      <w:pPr>
        <w:pStyle w:val="ListParagraph"/>
        <w:numPr>
          <w:ilvl w:val="0"/>
          <w:numId w:val="5"/>
        </w:numPr>
        <w:tabs>
          <w:tab w:val="left" w:pos="284"/>
        </w:tabs>
        <w:ind w:left="0" w:firstLine="0"/>
        <w:rPr>
          <w:b/>
          <w:lang w:val="en-US"/>
        </w:rPr>
      </w:pPr>
      <w:proofErr w:type="spellStart"/>
      <w:r w:rsidRPr="00D03FDB">
        <w:rPr>
          <w:b/>
          <w:lang w:val="en-US"/>
        </w:rPr>
        <w:t>Тест</w:t>
      </w:r>
      <w:proofErr w:type="spellEnd"/>
      <w:r w:rsidRPr="00D03FDB">
        <w:rPr>
          <w:b/>
          <w:lang w:val="en-US"/>
        </w:rPr>
        <w:t xml:space="preserve"> №7</w:t>
      </w:r>
      <w:r w:rsidR="00D66B80">
        <w:rPr>
          <w:b/>
          <w:lang w:val="bg-BG"/>
        </w:rPr>
        <w:t>7</w:t>
      </w:r>
      <w:r w:rsidRPr="00D03FDB">
        <w:rPr>
          <w:b/>
          <w:lang w:val="bg-BG"/>
        </w:rPr>
        <w:t xml:space="preserve">: </w:t>
      </w:r>
      <w:r w:rsidR="00D66B80" w:rsidRPr="00D66B80">
        <w:rPr>
          <w:b/>
          <w:lang w:val="bg-BG"/>
        </w:rPr>
        <w:t>Цялостно екзомно секвениране (WES) и анализ на панел от гени*, асоциирани с болест на Щаргард (Stargardt disease)</w:t>
      </w:r>
    </w:p>
    <w:p w14:paraId="3C9C7F86" w14:textId="5748E4C6" w:rsidR="00D66B8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7</w:t>
      </w:r>
      <w:r w:rsidR="00D66B80">
        <w:rPr>
          <w:b/>
          <w:lang w:val="bg-BG"/>
        </w:rPr>
        <w:t>8</w:t>
      </w:r>
      <w:r>
        <w:rPr>
          <w:b/>
          <w:lang w:val="en-US"/>
        </w:rPr>
        <w:t>:</w:t>
      </w:r>
      <w:r>
        <w:rPr>
          <w:b/>
          <w:lang w:val="bg-BG"/>
        </w:rPr>
        <w:t xml:space="preserve"> </w:t>
      </w:r>
      <w:r w:rsidR="00D66B80" w:rsidRPr="00D66B80">
        <w:rPr>
          <w:b/>
          <w:lang w:val="bg-BG"/>
        </w:rPr>
        <w:t xml:space="preserve">Анализ на </w:t>
      </w:r>
      <w:r w:rsidRPr="00362741">
        <w:rPr>
          <w:b/>
          <w:i/>
          <w:lang w:val="en-US"/>
        </w:rPr>
        <w:t xml:space="preserve">BEST1 </w:t>
      </w:r>
      <w:proofErr w:type="spellStart"/>
      <w:r w:rsidRPr="00362741">
        <w:rPr>
          <w:b/>
          <w:lang w:val="en-US"/>
        </w:rPr>
        <w:t>генa</w:t>
      </w:r>
      <w:proofErr w:type="spellEnd"/>
    </w:p>
    <w:p w14:paraId="52E8A3F1" w14:textId="749BA4E8" w:rsidR="00531120" w:rsidRPr="00D66B8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 w:rsidRPr="00D66B80">
        <w:rPr>
          <w:b/>
          <w:lang w:val="en-US"/>
        </w:rPr>
        <w:t>Тест</w:t>
      </w:r>
      <w:proofErr w:type="spellEnd"/>
      <w:r w:rsidRPr="00D66B80">
        <w:rPr>
          <w:b/>
          <w:lang w:val="en-US"/>
        </w:rPr>
        <w:t xml:space="preserve"> № 7</w:t>
      </w:r>
      <w:r w:rsidR="00D66B80" w:rsidRPr="00D66B80">
        <w:rPr>
          <w:b/>
          <w:lang w:val="bg-BG"/>
        </w:rPr>
        <w:t>9</w:t>
      </w:r>
      <w:r w:rsidRPr="00D66B80">
        <w:rPr>
          <w:b/>
          <w:lang w:val="en-US"/>
        </w:rPr>
        <w:t xml:space="preserve">: </w:t>
      </w:r>
      <w:r w:rsidR="00D66B80" w:rsidRPr="00D66B80">
        <w:rPr>
          <w:b/>
          <w:lang w:val="bg-BG"/>
        </w:rPr>
        <w:t>Цялостно екзомно секвениране (WES) и анализ на панел от гени*, асоциирани с макулна дегенерация</w:t>
      </w:r>
    </w:p>
    <w:p w14:paraId="4D00F74B" w14:textId="77777777" w:rsidR="00D66B80" w:rsidRPr="00D66B80" w:rsidRDefault="00D66B80" w:rsidP="00D66B80">
      <w:pPr>
        <w:ind w:right="-30"/>
        <w:rPr>
          <w:b/>
          <w:caps/>
          <w:u w:val="single"/>
          <w:lang w:val="bg-BG" w:eastAsia="en-US"/>
        </w:rPr>
      </w:pPr>
      <w:r w:rsidRPr="00D66B80">
        <w:rPr>
          <w:b/>
          <w:caps/>
          <w:u w:val="single"/>
          <w:lang w:val="bg-BG" w:eastAsia="en-US"/>
        </w:rPr>
        <w:t>Глаукома</w:t>
      </w:r>
    </w:p>
    <w:p w14:paraId="41E6386E" w14:textId="3C4715BB" w:rsidR="00531120" w:rsidRPr="00E45A79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 w:rsidRPr="003B46B5">
        <w:rPr>
          <w:b/>
          <w:lang w:val="bg-BG" w:eastAsia="en-US"/>
        </w:rPr>
        <w:t xml:space="preserve">Тест № </w:t>
      </w:r>
      <w:r w:rsidR="00D66B80">
        <w:rPr>
          <w:b/>
          <w:lang w:val="bg-BG" w:eastAsia="en-US"/>
        </w:rPr>
        <w:t>80</w:t>
      </w:r>
      <w:r>
        <w:rPr>
          <w:b/>
          <w:lang w:val="bg-BG" w:eastAsia="en-US"/>
        </w:rPr>
        <w:t>:</w:t>
      </w:r>
      <w:r w:rsidRPr="00E45A79">
        <w:rPr>
          <w:b/>
        </w:rPr>
        <w:t xml:space="preserve"> </w:t>
      </w:r>
      <w:r w:rsidR="00D66B80" w:rsidRPr="00D66B80">
        <w:rPr>
          <w:b/>
          <w:lang w:val="bg-BG"/>
        </w:rPr>
        <w:t>Анализ на</w:t>
      </w:r>
      <w:r w:rsidRPr="00E45A79">
        <w:rPr>
          <w:b/>
        </w:rPr>
        <w:t xml:space="preserve"> </w:t>
      </w:r>
      <w:proofErr w:type="spellStart"/>
      <w:r w:rsidR="00D66B80" w:rsidRPr="00E45A79">
        <w:rPr>
          <w:b/>
        </w:rPr>
        <w:t>генa</w:t>
      </w:r>
      <w:proofErr w:type="spellEnd"/>
      <w:r w:rsidR="00D66B80" w:rsidRPr="004D51F6">
        <w:rPr>
          <w:rFonts w:ascii="Arial Narrow" w:hAnsi="Arial Narrow" w:cs="Arial"/>
          <w:lang w:val="en-US" w:eastAsia="en-US"/>
        </w:rPr>
        <w:t xml:space="preserve"> </w:t>
      </w:r>
      <w:r w:rsidRPr="00176D5E">
        <w:rPr>
          <w:b/>
          <w:i/>
        </w:rPr>
        <w:t>CYP1B1</w:t>
      </w:r>
      <w:r w:rsidRPr="00E45A79">
        <w:rPr>
          <w:b/>
        </w:rPr>
        <w:t xml:space="preserve"> </w:t>
      </w:r>
    </w:p>
    <w:p w14:paraId="380FB2AC" w14:textId="2B449CEE" w:rsidR="0053112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</w:t>
      </w:r>
      <w:r w:rsidRPr="00E45A79">
        <w:rPr>
          <w:b/>
          <w:lang w:val="en-US"/>
        </w:rPr>
        <w:t>№</w:t>
      </w:r>
      <w:r>
        <w:rPr>
          <w:b/>
          <w:lang w:val="en-US"/>
        </w:rPr>
        <w:t xml:space="preserve"> </w:t>
      </w:r>
      <w:r w:rsidR="00D66B80">
        <w:rPr>
          <w:b/>
          <w:lang w:val="bg-BG"/>
        </w:rPr>
        <w:t>81</w:t>
      </w:r>
      <w:r>
        <w:rPr>
          <w:b/>
          <w:lang w:val="en-US"/>
        </w:rPr>
        <w:t>:</w:t>
      </w:r>
      <w:r w:rsidR="00D66B80" w:rsidRPr="00D66B80">
        <w:rPr>
          <w:b/>
          <w:lang w:val="bg-BG"/>
        </w:rPr>
        <w:t xml:space="preserve"> </w:t>
      </w:r>
      <w:r w:rsidR="00D66B80">
        <w:rPr>
          <w:b/>
          <w:lang w:val="bg-BG"/>
        </w:rPr>
        <w:t>М</w:t>
      </w:r>
      <w:proofErr w:type="spellStart"/>
      <w:r w:rsidR="00D66B80" w:rsidRPr="00E45A79">
        <w:rPr>
          <w:b/>
          <w:lang w:val="en-US"/>
        </w:rPr>
        <w:t>утаци</w:t>
      </w:r>
      <w:proofErr w:type="spellEnd"/>
      <w:r w:rsidR="00D66B80">
        <w:rPr>
          <w:b/>
          <w:lang w:val="bg-BG"/>
        </w:rPr>
        <w:t xml:space="preserve">я </w:t>
      </w:r>
      <w:r w:rsidRPr="00E45A79">
        <w:rPr>
          <w:b/>
          <w:lang w:val="en-US"/>
        </w:rPr>
        <w:t xml:space="preserve">p.R299X в </w:t>
      </w:r>
      <w:r w:rsidRPr="00176D5E">
        <w:rPr>
          <w:b/>
          <w:i/>
          <w:lang w:val="en-US"/>
        </w:rPr>
        <w:t>LTBP2</w:t>
      </w:r>
      <w:r w:rsidRPr="00E45A79">
        <w:rPr>
          <w:b/>
          <w:lang w:val="en-US"/>
        </w:rPr>
        <w:t xml:space="preserve"> </w:t>
      </w:r>
      <w:proofErr w:type="spellStart"/>
      <w:r w:rsidRPr="00E45A79">
        <w:rPr>
          <w:b/>
          <w:lang w:val="en-US"/>
        </w:rPr>
        <w:t>генa</w:t>
      </w:r>
      <w:proofErr w:type="spellEnd"/>
    </w:p>
    <w:p w14:paraId="4D463ABD" w14:textId="4FADB5AA" w:rsidR="00531120" w:rsidRPr="00E45A79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 w:rsidRPr="00E45A79">
        <w:rPr>
          <w:b/>
          <w:lang w:val="en-US"/>
        </w:rPr>
        <w:t>Тест</w:t>
      </w:r>
      <w:proofErr w:type="spellEnd"/>
      <w:r w:rsidRPr="00E45A79">
        <w:rPr>
          <w:b/>
          <w:lang w:val="en-US"/>
        </w:rPr>
        <w:t xml:space="preserve"> №</w:t>
      </w:r>
      <w:r>
        <w:rPr>
          <w:b/>
          <w:lang w:val="en-US"/>
        </w:rPr>
        <w:t xml:space="preserve"> 8</w:t>
      </w:r>
      <w:r w:rsidR="00D66B80">
        <w:rPr>
          <w:b/>
          <w:lang w:val="bg-BG"/>
        </w:rPr>
        <w:t>2</w:t>
      </w:r>
      <w:r>
        <w:rPr>
          <w:b/>
          <w:lang w:val="en-US"/>
        </w:rPr>
        <w:t>:</w:t>
      </w:r>
      <w:r w:rsidRPr="00E45A79">
        <w:rPr>
          <w:b/>
          <w:lang w:val="en-US"/>
        </w:rPr>
        <w:t xml:space="preserve"> </w:t>
      </w:r>
      <w:r w:rsidR="00D66B80" w:rsidRPr="00D66B80">
        <w:rPr>
          <w:b/>
          <w:lang w:val="bg-BG"/>
        </w:rPr>
        <w:t>Анализ на</w:t>
      </w:r>
      <w:r w:rsidRPr="00E45A79">
        <w:rPr>
          <w:b/>
          <w:lang w:val="en-US"/>
        </w:rPr>
        <w:t xml:space="preserve"> </w:t>
      </w:r>
      <w:proofErr w:type="spellStart"/>
      <w:r w:rsidR="00D66B80" w:rsidRPr="00E45A79">
        <w:rPr>
          <w:b/>
          <w:lang w:val="en-US"/>
        </w:rPr>
        <w:t>генa</w:t>
      </w:r>
      <w:proofErr w:type="spellEnd"/>
      <w:r w:rsidR="00D66B80" w:rsidRPr="00E45A79">
        <w:rPr>
          <w:b/>
          <w:lang w:val="en-US"/>
        </w:rPr>
        <w:t xml:space="preserve"> </w:t>
      </w:r>
      <w:r w:rsidRPr="00E45A79">
        <w:rPr>
          <w:b/>
          <w:lang w:val="en-US"/>
        </w:rPr>
        <w:t xml:space="preserve">MYOC </w:t>
      </w:r>
    </w:p>
    <w:p w14:paraId="710A130A" w14:textId="7FD86337" w:rsidR="00D66B80" w:rsidRPr="003B2D1E" w:rsidRDefault="00531120" w:rsidP="00EE5F74">
      <w:pPr>
        <w:pStyle w:val="ListParagraph"/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 w:rsidRPr="00D66B80">
        <w:rPr>
          <w:b/>
          <w:lang w:val="en-US"/>
        </w:rPr>
        <w:t>Тест</w:t>
      </w:r>
      <w:proofErr w:type="spellEnd"/>
      <w:r w:rsidRPr="00D66B80">
        <w:rPr>
          <w:b/>
          <w:lang w:val="en-US"/>
        </w:rPr>
        <w:t xml:space="preserve"> № 8</w:t>
      </w:r>
      <w:r w:rsidR="00D66B80" w:rsidRPr="00D66B80">
        <w:rPr>
          <w:b/>
          <w:lang w:val="bg-BG"/>
        </w:rPr>
        <w:t>3</w:t>
      </w:r>
      <w:r w:rsidRPr="00D66B80">
        <w:rPr>
          <w:b/>
          <w:lang w:val="en-US"/>
        </w:rPr>
        <w:t xml:space="preserve">: </w:t>
      </w:r>
      <w:r w:rsidR="00D66B80" w:rsidRPr="00D66B80">
        <w:rPr>
          <w:b/>
          <w:lang w:val="bg-BG"/>
        </w:rPr>
        <w:t xml:space="preserve">Цялостно екзомно секвениране (WES) и анализ на панел от гени*, асоциирани с глаукома </w:t>
      </w:r>
    </w:p>
    <w:p w14:paraId="2B63236D" w14:textId="790C5C1A" w:rsidR="003B2D1E" w:rsidRPr="003B2D1E" w:rsidRDefault="003B2D1E" w:rsidP="003B2D1E">
      <w:pPr>
        <w:ind w:right="-30"/>
        <w:rPr>
          <w:b/>
          <w:caps/>
          <w:u w:val="single"/>
          <w:lang w:val="bg-BG" w:eastAsia="en-US"/>
        </w:rPr>
      </w:pPr>
      <w:r w:rsidRPr="003B2D1E">
        <w:rPr>
          <w:b/>
          <w:caps/>
          <w:u w:val="single"/>
          <w:lang w:val="bg-BG" w:eastAsia="en-US"/>
        </w:rPr>
        <w:t>Дегенерация на ретината тип cone-rod</w:t>
      </w:r>
    </w:p>
    <w:p w14:paraId="609B25C8" w14:textId="5C6591ED" w:rsidR="00531120" w:rsidRPr="00D66B80" w:rsidRDefault="00531120" w:rsidP="00EE5F74">
      <w:pPr>
        <w:pStyle w:val="ListParagraph"/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 w:rsidRPr="00D66B80">
        <w:rPr>
          <w:b/>
          <w:lang w:val="bg-BG" w:eastAsia="en-US"/>
        </w:rPr>
        <w:t>Тест № 8</w:t>
      </w:r>
      <w:r w:rsidR="00D66B80" w:rsidRPr="00D66B80">
        <w:rPr>
          <w:b/>
          <w:lang w:val="bg-BG" w:eastAsia="en-US"/>
        </w:rPr>
        <w:t>4</w:t>
      </w:r>
      <w:r w:rsidRPr="00D66B80">
        <w:rPr>
          <w:b/>
          <w:lang w:val="bg-BG" w:eastAsia="en-US"/>
        </w:rPr>
        <w:t xml:space="preserve">: </w:t>
      </w:r>
      <w:r w:rsidR="00D66B80" w:rsidRPr="00D66B80">
        <w:rPr>
          <w:b/>
          <w:lang w:val="bg-BG"/>
        </w:rPr>
        <w:t xml:space="preserve">Анализ на </w:t>
      </w:r>
      <w:r w:rsidRPr="00D66B80">
        <w:rPr>
          <w:b/>
          <w:i/>
          <w:lang w:val="en-US"/>
        </w:rPr>
        <w:t>CRX</w:t>
      </w:r>
      <w:r w:rsidRPr="00D66B80">
        <w:rPr>
          <w:b/>
          <w:lang w:val="en-US"/>
        </w:rPr>
        <w:t xml:space="preserve"> и </w:t>
      </w:r>
      <w:r w:rsidRPr="00D66B80">
        <w:rPr>
          <w:b/>
          <w:i/>
          <w:lang w:val="en-US"/>
        </w:rPr>
        <w:t>GUCY2D</w:t>
      </w:r>
      <w:r w:rsidRPr="00D66B80">
        <w:rPr>
          <w:b/>
          <w:lang w:val="en-US"/>
        </w:rPr>
        <w:t xml:space="preserve"> </w:t>
      </w:r>
      <w:proofErr w:type="spellStart"/>
      <w:r w:rsidRPr="00D66B80">
        <w:rPr>
          <w:b/>
          <w:lang w:val="en-US"/>
        </w:rPr>
        <w:t>гените</w:t>
      </w:r>
      <w:proofErr w:type="spellEnd"/>
      <w:r w:rsidRPr="00D66B80">
        <w:rPr>
          <w:b/>
          <w:lang w:val="en-US"/>
        </w:rPr>
        <w:t xml:space="preserve"> и </w:t>
      </w:r>
      <w:proofErr w:type="spellStart"/>
      <w:r w:rsidRPr="00D66B80">
        <w:rPr>
          <w:b/>
          <w:lang w:val="en-US"/>
        </w:rPr>
        <w:t>екзон</w:t>
      </w:r>
      <w:proofErr w:type="spellEnd"/>
      <w:r w:rsidRPr="00D66B80">
        <w:rPr>
          <w:b/>
          <w:lang w:val="en-US"/>
        </w:rPr>
        <w:t xml:space="preserve"> 15 в </w:t>
      </w:r>
      <w:proofErr w:type="spellStart"/>
      <w:r w:rsidRPr="00D66B80">
        <w:rPr>
          <w:b/>
          <w:lang w:val="en-US"/>
        </w:rPr>
        <w:t>гена</w:t>
      </w:r>
      <w:proofErr w:type="spellEnd"/>
      <w:r w:rsidRPr="00D66B80">
        <w:rPr>
          <w:b/>
          <w:lang w:val="en-US"/>
        </w:rPr>
        <w:t xml:space="preserve"> </w:t>
      </w:r>
      <w:r w:rsidRPr="00D66B80">
        <w:rPr>
          <w:b/>
          <w:i/>
          <w:lang w:val="en-US"/>
        </w:rPr>
        <w:t>RPGR-ORF15</w:t>
      </w:r>
    </w:p>
    <w:p w14:paraId="3B055D0C" w14:textId="1A6F87C9" w:rsidR="0053112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</w:t>
      </w:r>
      <w:r w:rsidRPr="0022566B">
        <w:rPr>
          <w:b/>
          <w:lang w:val="en-US"/>
        </w:rPr>
        <w:t>№</w:t>
      </w:r>
      <w:r>
        <w:rPr>
          <w:b/>
          <w:lang w:val="en-US"/>
        </w:rPr>
        <w:t xml:space="preserve"> 8</w:t>
      </w:r>
      <w:r w:rsidR="00D66B80">
        <w:rPr>
          <w:b/>
          <w:lang w:val="bg-BG"/>
        </w:rPr>
        <w:t>5</w:t>
      </w:r>
      <w:r>
        <w:rPr>
          <w:b/>
          <w:lang w:val="en-US"/>
        </w:rPr>
        <w:t>:</w:t>
      </w:r>
      <w:r w:rsidRPr="0022566B"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M</w:t>
      </w:r>
      <w:r w:rsidRPr="0022566B">
        <w:rPr>
          <w:b/>
          <w:lang w:val="en-US"/>
        </w:rPr>
        <w:t>утации</w:t>
      </w:r>
      <w:proofErr w:type="spellEnd"/>
      <w:r w:rsidRPr="0022566B">
        <w:rPr>
          <w:b/>
          <w:lang w:val="en-US"/>
        </w:rPr>
        <w:t xml:space="preserve"> в </w:t>
      </w:r>
      <w:r w:rsidRPr="00F4752E">
        <w:rPr>
          <w:b/>
          <w:i/>
          <w:lang w:val="en-US"/>
        </w:rPr>
        <w:t>ABCA4</w:t>
      </w:r>
      <w:r w:rsidRPr="0022566B">
        <w:rPr>
          <w:b/>
          <w:lang w:val="en-US"/>
        </w:rPr>
        <w:t xml:space="preserve"> </w:t>
      </w:r>
      <w:proofErr w:type="spellStart"/>
      <w:r w:rsidRPr="0022566B">
        <w:rPr>
          <w:b/>
          <w:lang w:val="en-US"/>
        </w:rPr>
        <w:t>гена</w:t>
      </w:r>
      <w:proofErr w:type="spellEnd"/>
      <w:r>
        <w:rPr>
          <w:b/>
          <w:lang w:val="bg-BG"/>
        </w:rPr>
        <w:t xml:space="preserve"> </w:t>
      </w:r>
      <w:r w:rsidRPr="00F4752E">
        <w:rPr>
          <w:b/>
          <w:lang w:val="en-US"/>
        </w:rPr>
        <w:t xml:space="preserve">– </w:t>
      </w:r>
      <w:proofErr w:type="spellStart"/>
      <w:r w:rsidRPr="00F4752E">
        <w:rPr>
          <w:b/>
          <w:lang w:val="en-US"/>
        </w:rPr>
        <w:t>кодиращ</w:t>
      </w:r>
      <w:proofErr w:type="spellEnd"/>
      <w:r w:rsidRPr="00F4752E">
        <w:rPr>
          <w:b/>
          <w:lang w:val="en-US"/>
        </w:rPr>
        <w:t xml:space="preserve"> </w:t>
      </w:r>
      <w:proofErr w:type="spellStart"/>
      <w:r w:rsidRPr="00F4752E">
        <w:rPr>
          <w:b/>
          <w:lang w:val="en-US"/>
        </w:rPr>
        <w:t>район</w:t>
      </w:r>
      <w:proofErr w:type="spellEnd"/>
      <w:r w:rsidRPr="00F4752E">
        <w:rPr>
          <w:b/>
          <w:lang w:val="en-US"/>
        </w:rPr>
        <w:t xml:space="preserve"> и </w:t>
      </w:r>
      <w:proofErr w:type="spellStart"/>
      <w:r w:rsidRPr="00F4752E">
        <w:rPr>
          <w:b/>
          <w:lang w:val="en-US"/>
        </w:rPr>
        <w:t>некодиращи</w:t>
      </w:r>
      <w:proofErr w:type="spellEnd"/>
      <w:r w:rsidRPr="00F4752E">
        <w:rPr>
          <w:b/>
          <w:lang w:val="en-US"/>
        </w:rPr>
        <w:t xml:space="preserve"> </w:t>
      </w:r>
      <w:proofErr w:type="spellStart"/>
      <w:r w:rsidRPr="00F4752E">
        <w:rPr>
          <w:b/>
          <w:lang w:val="en-US"/>
        </w:rPr>
        <w:t>области</w:t>
      </w:r>
      <w:proofErr w:type="spellEnd"/>
    </w:p>
    <w:p w14:paraId="57CF64B5" w14:textId="28214B46" w:rsidR="00531120" w:rsidRPr="00D03FDB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</w:t>
      </w:r>
      <w:r>
        <w:rPr>
          <w:b/>
          <w:lang w:val="bg-BG"/>
        </w:rPr>
        <w:t xml:space="preserve"> </w:t>
      </w:r>
      <w:r>
        <w:rPr>
          <w:b/>
          <w:lang w:val="en-US"/>
        </w:rPr>
        <w:t>8</w:t>
      </w:r>
      <w:r w:rsidR="00D66B80">
        <w:rPr>
          <w:b/>
          <w:lang w:val="bg-BG"/>
        </w:rPr>
        <w:t>6</w:t>
      </w:r>
      <w:r w:rsidRPr="00D03FDB">
        <w:rPr>
          <w:b/>
          <w:lang w:val="bg-BG"/>
        </w:rPr>
        <w:t>:</w:t>
      </w:r>
      <w:r w:rsidRPr="00D03FDB">
        <w:rPr>
          <w:rFonts w:ascii="Arial Narrow" w:hAnsi="Arial Narrow" w:cs="Arial"/>
          <w:lang w:val="en-US" w:eastAsia="en-US"/>
        </w:rPr>
        <w:t xml:space="preserve"> </w:t>
      </w:r>
      <w:r w:rsidRPr="00D03FDB">
        <w:rPr>
          <w:b/>
          <w:lang w:val="en-US"/>
        </w:rPr>
        <w:t xml:space="preserve">MLPA </w:t>
      </w:r>
      <w:proofErr w:type="spellStart"/>
      <w:r w:rsidRPr="00D03FDB">
        <w:rPr>
          <w:b/>
          <w:lang w:val="en-US"/>
        </w:rPr>
        <w:t>анализ</w:t>
      </w:r>
      <w:proofErr w:type="spellEnd"/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за</w:t>
      </w:r>
      <w:proofErr w:type="spellEnd"/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големи</w:t>
      </w:r>
      <w:proofErr w:type="spellEnd"/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делеции</w:t>
      </w:r>
      <w:proofErr w:type="spellEnd"/>
      <w:r w:rsidRPr="00D03FDB">
        <w:rPr>
          <w:b/>
          <w:lang w:val="en-US"/>
        </w:rPr>
        <w:t>/</w:t>
      </w:r>
      <w:proofErr w:type="spellStart"/>
      <w:r w:rsidRPr="00D03FDB">
        <w:rPr>
          <w:b/>
          <w:lang w:val="en-US"/>
        </w:rPr>
        <w:t>инсерции</w:t>
      </w:r>
      <w:proofErr w:type="spellEnd"/>
      <w:r w:rsidRPr="00D03FDB">
        <w:rPr>
          <w:b/>
          <w:lang w:val="en-US"/>
        </w:rPr>
        <w:t xml:space="preserve"> в </w:t>
      </w:r>
      <w:r w:rsidRPr="00F4752E">
        <w:rPr>
          <w:b/>
          <w:i/>
          <w:lang w:val="en-US"/>
        </w:rPr>
        <w:t>ABCA4</w:t>
      </w:r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генa</w:t>
      </w:r>
      <w:proofErr w:type="spellEnd"/>
      <w:r w:rsidRPr="00D03FDB">
        <w:rPr>
          <w:b/>
          <w:lang w:val="bg-BG"/>
        </w:rPr>
        <w:t xml:space="preserve"> </w:t>
      </w:r>
    </w:p>
    <w:p w14:paraId="4A575B4E" w14:textId="1D61AF61" w:rsidR="00531120" w:rsidRPr="003B2D1E" w:rsidRDefault="00531120" w:rsidP="00D66B80">
      <w:pPr>
        <w:pStyle w:val="ListParagraph"/>
        <w:numPr>
          <w:ilvl w:val="0"/>
          <w:numId w:val="5"/>
        </w:numPr>
        <w:tabs>
          <w:tab w:val="left" w:pos="284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</w:t>
      </w:r>
      <w:r>
        <w:rPr>
          <w:b/>
          <w:lang w:val="bg-BG"/>
        </w:rPr>
        <w:t xml:space="preserve"> </w:t>
      </w:r>
      <w:r>
        <w:rPr>
          <w:b/>
          <w:lang w:val="en-US"/>
        </w:rPr>
        <w:t>8</w:t>
      </w:r>
      <w:r w:rsidR="00D66B80">
        <w:rPr>
          <w:b/>
          <w:lang w:val="bg-BG"/>
        </w:rPr>
        <w:t>7</w:t>
      </w:r>
      <w:r w:rsidRPr="00D03FDB">
        <w:rPr>
          <w:b/>
          <w:lang w:val="bg-BG"/>
        </w:rPr>
        <w:t>:</w:t>
      </w:r>
      <w:r>
        <w:rPr>
          <w:b/>
          <w:lang w:val="bg-BG"/>
        </w:rPr>
        <w:t xml:space="preserve"> </w:t>
      </w:r>
      <w:bookmarkStart w:id="0" w:name="_Hlk216869596"/>
      <w:r w:rsidR="00D66B80" w:rsidRPr="00D66B80">
        <w:rPr>
          <w:b/>
          <w:lang w:val="bg-BG"/>
        </w:rPr>
        <w:t xml:space="preserve">Цялостно екзомно секвениране (WES) и анализ на панел от гени*, асоциирани с </w:t>
      </w:r>
      <w:bookmarkEnd w:id="0"/>
      <w:r w:rsidR="00D66B80" w:rsidRPr="00D66B80">
        <w:rPr>
          <w:b/>
          <w:lang w:val="bg-BG"/>
        </w:rPr>
        <w:t>cone-rod дегенерация</w:t>
      </w:r>
    </w:p>
    <w:p w14:paraId="4791DA47" w14:textId="416FBEEB" w:rsidR="003B2D1E" w:rsidRPr="003B2D1E" w:rsidRDefault="003B2D1E" w:rsidP="003B2D1E">
      <w:pPr>
        <w:ind w:right="-30"/>
        <w:rPr>
          <w:b/>
          <w:caps/>
          <w:u w:val="single"/>
          <w:lang w:val="bg-BG" w:eastAsia="en-US"/>
        </w:rPr>
      </w:pPr>
      <w:r w:rsidRPr="003B2D1E">
        <w:rPr>
          <w:b/>
          <w:caps/>
          <w:u w:val="single"/>
          <w:lang w:val="bg-BG" w:eastAsia="en-US"/>
        </w:rPr>
        <w:t>Вродена амавроза на Лебер (Leber congenital amaurosis)</w:t>
      </w:r>
    </w:p>
    <w:p w14:paraId="14569A3A" w14:textId="614844B8" w:rsidR="00531120" w:rsidRPr="00771A81" w:rsidRDefault="00531120" w:rsidP="00D66B80">
      <w:pPr>
        <w:numPr>
          <w:ilvl w:val="0"/>
          <w:numId w:val="6"/>
        </w:numPr>
        <w:tabs>
          <w:tab w:val="left" w:pos="284"/>
        </w:tabs>
        <w:ind w:left="0" w:firstLine="0"/>
        <w:rPr>
          <w:b/>
          <w:lang w:val="en-US"/>
        </w:rPr>
      </w:pPr>
      <w:r w:rsidRPr="003B46B5">
        <w:rPr>
          <w:b/>
          <w:lang w:val="bg-BG" w:eastAsia="en-US"/>
        </w:rPr>
        <w:t xml:space="preserve">Тест № </w:t>
      </w:r>
      <w:r>
        <w:rPr>
          <w:b/>
          <w:lang w:val="bg-BG" w:eastAsia="en-US"/>
        </w:rPr>
        <w:t>8</w:t>
      </w:r>
      <w:r w:rsidR="00D66B80">
        <w:rPr>
          <w:b/>
          <w:lang w:val="bg-BG" w:eastAsia="en-US"/>
        </w:rPr>
        <w:t>8</w:t>
      </w:r>
      <w:r>
        <w:rPr>
          <w:b/>
          <w:lang w:val="bg-BG" w:eastAsia="en-US"/>
        </w:rPr>
        <w:t>:</w:t>
      </w:r>
      <w:r w:rsidRPr="004D51F6">
        <w:rPr>
          <w:rFonts w:ascii="Arial Narrow" w:hAnsi="Arial Narrow"/>
          <w:i/>
        </w:rPr>
        <w:t xml:space="preserve"> </w:t>
      </w:r>
      <w:proofErr w:type="spellStart"/>
      <w:r w:rsidR="003B2D1E" w:rsidRPr="003B2D1E">
        <w:rPr>
          <w:b/>
          <w:lang w:val="en-US"/>
        </w:rPr>
        <w:t>Анализ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на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гена</w:t>
      </w:r>
      <w:proofErr w:type="spellEnd"/>
      <w:r w:rsidRPr="00771A81">
        <w:rPr>
          <w:b/>
          <w:lang w:val="en-US"/>
        </w:rPr>
        <w:t xml:space="preserve"> </w:t>
      </w:r>
      <w:r w:rsidRPr="00176D5E">
        <w:rPr>
          <w:b/>
          <w:i/>
          <w:lang w:val="en-US"/>
        </w:rPr>
        <w:t>RPE65</w:t>
      </w:r>
      <w:r w:rsidRPr="00771A81">
        <w:rPr>
          <w:b/>
          <w:lang w:val="en-US"/>
        </w:rPr>
        <w:t xml:space="preserve"> </w:t>
      </w:r>
    </w:p>
    <w:p w14:paraId="59676335" w14:textId="2953D15E" w:rsidR="00531120" w:rsidRPr="00771A81" w:rsidRDefault="00531120" w:rsidP="00D66B80">
      <w:pPr>
        <w:numPr>
          <w:ilvl w:val="0"/>
          <w:numId w:val="6"/>
        </w:numPr>
        <w:tabs>
          <w:tab w:val="left" w:pos="284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</w:t>
      </w:r>
      <w:r>
        <w:rPr>
          <w:b/>
          <w:lang w:val="bg-BG"/>
        </w:rPr>
        <w:t xml:space="preserve"> </w:t>
      </w:r>
      <w:r>
        <w:rPr>
          <w:b/>
          <w:lang w:val="en-US"/>
        </w:rPr>
        <w:t>8</w:t>
      </w:r>
      <w:r w:rsidR="00D66B80">
        <w:rPr>
          <w:b/>
          <w:lang w:val="bg-BG"/>
        </w:rPr>
        <w:t>9</w:t>
      </w:r>
      <w:r>
        <w:rPr>
          <w:b/>
          <w:lang w:val="en-US"/>
        </w:rPr>
        <w:t>:</w:t>
      </w:r>
      <w:r w:rsidRPr="00771A81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Анализ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на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гените</w:t>
      </w:r>
      <w:proofErr w:type="spellEnd"/>
      <w:r w:rsidR="003B2D1E">
        <w:rPr>
          <w:lang w:val="bg-BG"/>
        </w:rPr>
        <w:t xml:space="preserve"> </w:t>
      </w:r>
      <w:r w:rsidRPr="00176D5E">
        <w:rPr>
          <w:b/>
          <w:i/>
          <w:lang w:val="en-US"/>
        </w:rPr>
        <w:t>CRX, IMPDH1</w:t>
      </w:r>
      <w:r w:rsidRPr="00771A81">
        <w:rPr>
          <w:b/>
          <w:lang w:val="en-US"/>
        </w:rPr>
        <w:t xml:space="preserve"> и </w:t>
      </w:r>
      <w:r w:rsidRPr="00176D5E">
        <w:rPr>
          <w:b/>
          <w:i/>
          <w:lang w:val="en-US"/>
        </w:rPr>
        <w:t>OTX2</w:t>
      </w:r>
    </w:p>
    <w:p w14:paraId="6E55D4AC" w14:textId="50D9583C" w:rsidR="00531120" w:rsidRPr="00404A9E" w:rsidRDefault="00531120" w:rsidP="00D66B80">
      <w:pPr>
        <w:numPr>
          <w:ilvl w:val="0"/>
          <w:numId w:val="6"/>
        </w:numPr>
        <w:tabs>
          <w:tab w:val="left" w:pos="284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lastRenderedPageBreak/>
        <w:t>Тест</w:t>
      </w:r>
      <w:proofErr w:type="spellEnd"/>
      <w:r>
        <w:rPr>
          <w:b/>
          <w:lang w:val="en-US"/>
        </w:rPr>
        <w:t xml:space="preserve"> № </w:t>
      </w:r>
      <w:r w:rsidR="00D66B80">
        <w:rPr>
          <w:b/>
          <w:lang w:val="bg-BG"/>
        </w:rPr>
        <w:t>90</w:t>
      </w:r>
      <w:r>
        <w:rPr>
          <w:b/>
          <w:lang w:val="bg-BG"/>
        </w:rPr>
        <w:t>:</w:t>
      </w:r>
      <w:r w:rsidRPr="00771A81">
        <w:rPr>
          <w:b/>
          <w:lang w:val="en-US"/>
        </w:rPr>
        <w:t xml:space="preserve"> </w:t>
      </w:r>
      <w:r w:rsidR="00D66B80" w:rsidRPr="00D66B80">
        <w:rPr>
          <w:b/>
          <w:lang w:val="bg-BG"/>
        </w:rPr>
        <w:t xml:space="preserve">Цялостно екзомно секвениране (WES) и анализ на панел от гени*, асоциирани с </w:t>
      </w:r>
      <w:proofErr w:type="spellStart"/>
      <w:r w:rsidRPr="00771A81">
        <w:rPr>
          <w:b/>
          <w:lang w:val="en-US"/>
        </w:rPr>
        <w:t>вродена</w:t>
      </w:r>
      <w:proofErr w:type="spellEnd"/>
      <w:r w:rsidRPr="00771A81">
        <w:rPr>
          <w:b/>
          <w:lang w:val="en-US"/>
        </w:rPr>
        <w:t xml:space="preserve"> </w:t>
      </w:r>
      <w:proofErr w:type="spellStart"/>
      <w:r w:rsidRPr="00771A81">
        <w:rPr>
          <w:b/>
          <w:lang w:val="en-US"/>
        </w:rPr>
        <w:t>амавроза</w:t>
      </w:r>
      <w:proofErr w:type="spellEnd"/>
      <w:r w:rsidRPr="00771A81">
        <w:rPr>
          <w:b/>
          <w:lang w:val="en-US"/>
        </w:rPr>
        <w:t xml:space="preserve"> </w:t>
      </w:r>
      <w:proofErr w:type="spellStart"/>
      <w:r w:rsidRPr="00771A81">
        <w:rPr>
          <w:b/>
          <w:lang w:val="en-US"/>
        </w:rPr>
        <w:t>на</w:t>
      </w:r>
      <w:proofErr w:type="spellEnd"/>
      <w:r w:rsidRPr="00771A81">
        <w:rPr>
          <w:b/>
          <w:lang w:val="en-US"/>
        </w:rPr>
        <w:t xml:space="preserve"> </w:t>
      </w:r>
      <w:proofErr w:type="spellStart"/>
      <w:r w:rsidRPr="00771A81">
        <w:rPr>
          <w:b/>
          <w:lang w:val="en-US"/>
        </w:rPr>
        <w:t>Лебер</w:t>
      </w:r>
      <w:proofErr w:type="spellEnd"/>
    </w:p>
    <w:p w14:paraId="6DCCC451" w14:textId="5F9C83C3" w:rsidR="00531120" w:rsidRPr="003B2D1E" w:rsidRDefault="00531120" w:rsidP="003B2D1E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i/>
          <w:lang w:val="en-US"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</w:t>
      </w:r>
      <w:r w:rsidR="00D66B80">
        <w:rPr>
          <w:b/>
          <w:lang w:val="bg-BG" w:eastAsia="en-US"/>
        </w:rPr>
        <w:t>91</w:t>
      </w:r>
      <w:r>
        <w:rPr>
          <w:b/>
          <w:lang w:val="bg-BG" w:eastAsia="en-US"/>
        </w:rPr>
        <w:t>:</w:t>
      </w:r>
      <w:r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Наследствена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оптична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невропатия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на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Лебер</w:t>
      </w:r>
      <w:proofErr w:type="spellEnd"/>
      <w:r w:rsidR="003B2D1E" w:rsidRPr="003B2D1E">
        <w:rPr>
          <w:b/>
          <w:lang w:val="en-US"/>
        </w:rPr>
        <w:t xml:space="preserve"> </w:t>
      </w:r>
      <w:r w:rsidR="003B2D1E">
        <w:rPr>
          <w:b/>
          <w:lang w:val="en-US"/>
        </w:rPr>
        <w:t xml:space="preserve">– </w:t>
      </w:r>
      <w:proofErr w:type="spellStart"/>
      <w:r w:rsidR="003B2D1E" w:rsidRPr="003B2D1E">
        <w:rPr>
          <w:b/>
          <w:lang w:val="en-US"/>
        </w:rPr>
        <w:t>патогенни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варианти</w:t>
      </w:r>
      <w:proofErr w:type="spellEnd"/>
      <w:r w:rsidR="003B2D1E" w:rsidRPr="003B2D1E">
        <w:rPr>
          <w:b/>
          <w:lang w:val="en-US"/>
        </w:rPr>
        <w:t xml:space="preserve"> в 3 </w:t>
      </w:r>
      <w:proofErr w:type="spellStart"/>
      <w:r w:rsidR="003B2D1E" w:rsidRPr="003B2D1E">
        <w:rPr>
          <w:b/>
          <w:lang w:val="en-US"/>
        </w:rPr>
        <w:t>митохондриални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гена</w:t>
      </w:r>
      <w:proofErr w:type="spellEnd"/>
      <w:r w:rsidR="003B2D1E" w:rsidRPr="003B2D1E">
        <w:rPr>
          <w:b/>
          <w:lang w:val="en-US"/>
        </w:rPr>
        <w:t xml:space="preserve"> - </w:t>
      </w:r>
      <w:r w:rsidRPr="003B2D1E">
        <w:rPr>
          <w:b/>
          <w:i/>
          <w:lang w:val="en-US"/>
        </w:rPr>
        <w:t>MT-ND1, MT-ND4 и MT-ND6</w:t>
      </w:r>
    </w:p>
    <w:p w14:paraId="5F97787B" w14:textId="11271873" w:rsidR="00D66B80" w:rsidRPr="003B2D1E" w:rsidRDefault="003B2D1E" w:rsidP="003B2D1E">
      <w:pPr>
        <w:tabs>
          <w:tab w:val="left" w:pos="284"/>
          <w:tab w:val="left" w:pos="540"/>
          <w:tab w:val="left" w:pos="567"/>
        </w:tabs>
        <w:rPr>
          <w:b/>
          <w:caps/>
          <w:u w:val="single"/>
          <w:lang w:val="bg-BG" w:eastAsia="en-US"/>
        </w:rPr>
      </w:pPr>
      <w:r w:rsidRPr="003B2D1E">
        <w:rPr>
          <w:b/>
          <w:caps/>
          <w:u w:val="single"/>
          <w:lang w:val="bg-BG" w:eastAsia="en-US"/>
        </w:rPr>
        <w:t>Пигментна дегенерация на ретината (Retinitis pigmentosa)</w:t>
      </w:r>
    </w:p>
    <w:p w14:paraId="63943EC0" w14:textId="1DD9C543" w:rsidR="00531120" w:rsidRPr="00FC2DD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</w:t>
      </w:r>
      <w:r>
        <w:rPr>
          <w:b/>
          <w:lang w:val="bg-BG" w:eastAsia="en-US"/>
        </w:rPr>
        <w:t>9</w:t>
      </w:r>
      <w:r w:rsidR="003B2D1E">
        <w:rPr>
          <w:b/>
          <w:lang w:val="bg-BG" w:eastAsia="en-US"/>
        </w:rPr>
        <w:t>2</w:t>
      </w:r>
      <w:r>
        <w:rPr>
          <w:b/>
          <w:lang w:val="bg-BG" w:eastAsia="en-US"/>
        </w:rPr>
        <w:t>:</w:t>
      </w:r>
      <w:r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Анализ</w:t>
      </w:r>
      <w:proofErr w:type="spellEnd"/>
      <w:r w:rsidR="003B2D1E" w:rsidRPr="003B2D1E">
        <w:rPr>
          <w:b/>
          <w:lang w:val="en-US"/>
        </w:rPr>
        <w:t xml:space="preserve"> на</w:t>
      </w:r>
      <w:r w:rsidRPr="00FC2DD0">
        <w:rPr>
          <w:b/>
          <w:lang w:val="en-US"/>
        </w:rPr>
        <w:t xml:space="preserve"> </w:t>
      </w:r>
      <w:r w:rsidRPr="00F4752E">
        <w:rPr>
          <w:b/>
          <w:i/>
          <w:lang w:val="en-US"/>
        </w:rPr>
        <w:t>RHO, PRPH2/RDS, PRPF31</w:t>
      </w:r>
      <w:r w:rsidRPr="00FC2DD0">
        <w:rPr>
          <w:b/>
          <w:lang w:val="en-US"/>
        </w:rPr>
        <w:t xml:space="preserve"> и I</w:t>
      </w:r>
      <w:r w:rsidRPr="00F4752E">
        <w:rPr>
          <w:b/>
          <w:i/>
          <w:lang w:val="en-US"/>
        </w:rPr>
        <w:t>MPDH1</w:t>
      </w:r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гените</w:t>
      </w:r>
      <w:proofErr w:type="spellEnd"/>
      <w:r w:rsidRPr="00FC2DD0">
        <w:rPr>
          <w:b/>
          <w:lang w:val="en-US"/>
        </w:rPr>
        <w:t xml:space="preserve"> и </w:t>
      </w:r>
      <w:proofErr w:type="spellStart"/>
      <w:r w:rsidRPr="00FC2DD0">
        <w:rPr>
          <w:b/>
          <w:lang w:val="en-US"/>
        </w:rPr>
        <w:t>екзон</w:t>
      </w:r>
      <w:proofErr w:type="spellEnd"/>
      <w:r w:rsidRPr="00FC2DD0">
        <w:rPr>
          <w:b/>
          <w:lang w:val="en-US"/>
        </w:rPr>
        <w:t xml:space="preserve"> 15 </w:t>
      </w:r>
      <w:proofErr w:type="spellStart"/>
      <w:r w:rsidRPr="00FC2DD0">
        <w:rPr>
          <w:b/>
          <w:lang w:val="en-US"/>
        </w:rPr>
        <w:t>на</w:t>
      </w:r>
      <w:proofErr w:type="spellEnd"/>
      <w:r w:rsidRPr="00FC2DD0">
        <w:rPr>
          <w:b/>
          <w:lang w:val="en-US"/>
        </w:rPr>
        <w:t xml:space="preserve"> </w:t>
      </w:r>
      <w:r w:rsidRPr="00F4752E">
        <w:rPr>
          <w:b/>
          <w:i/>
          <w:lang w:val="en-US"/>
        </w:rPr>
        <w:t>RPGR-ORF15</w:t>
      </w:r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гена</w:t>
      </w:r>
      <w:proofErr w:type="spellEnd"/>
    </w:p>
    <w:p w14:paraId="4938382C" w14:textId="060E80E6" w:rsidR="00531120" w:rsidRPr="00FC2DD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</w:t>
      </w:r>
      <w:r>
        <w:rPr>
          <w:b/>
          <w:lang w:val="bg-BG"/>
        </w:rPr>
        <w:t>9</w:t>
      </w:r>
      <w:r w:rsidR="003B2D1E">
        <w:rPr>
          <w:b/>
          <w:lang w:val="bg-BG"/>
        </w:rPr>
        <w:t>3</w:t>
      </w:r>
      <w:r>
        <w:rPr>
          <w:b/>
          <w:lang w:val="bg-BG"/>
        </w:rPr>
        <w:t>:</w:t>
      </w:r>
      <w:r w:rsidRPr="00FC2DD0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Анализ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на</w:t>
      </w:r>
      <w:proofErr w:type="spellEnd"/>
      <w:r w:rsidRPr="00FC2DD0">
        <w:rPr>
          <w:b/>
          <w:lang w:val="en-US"/>
        </w:rPr>
        <w:t xml:space="preserve"> </w:t>
      </w:r>
      <w:r w:rsidRPr="00F4752E">
        <w:rPr>
          <w:b/>
          <w:i/>
          <w:lang w:val="en-US"/>
        </w:rPr>
        <w:t>USH2A, CRB1</w:t>
      </w:r>
      <w:r w:rsidRPr="00FC2DD0">
        <w:rPr>
          <w:b/>
          <w:lang w:val="en-US"/>
        </w:rPr>
        <w:t xml:space="preserve"> и </w:t>
      </w:r>
      <w:r w:rsidRPr="00F4752E">
        <w:rPr>
          <w:b/>
          <w:i/>
          <w:lang w:val="en-US"/>
        </w:rPr>
        <w:t>RHO</w:t>
      </w:r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гените</w:t>
      </w:r>
      <w:proofErr w:type="spellEnd"/>
      <w:r w:rsidRPr="00FC2DD0">
        <w:rPr>
          <w:b/>
          <w:lang w:val="en-US"/>
        </w:rPr>
        <w:t xml:space="preserve"> и </w:t>
      </w:r>
      <w:proofErr w:type="spellStart"/>
      <w:r w:rsidRPr="00FC2DD0">
        <w:rPr>
          <w:b/>
          <w:lang w:val="en-US"/>
        </w:rPr>
        <w:t>екзон</w:t>
      </w:r>
      <w:proofErr w:type="spellEnd"/>
      <w:r w:rsidRPr="00FC2DD0">
        <w:rPr>
          <w:b/>
          <w:lang w:val="en-US"/>
        </w:rPr>
        <w:t xml:space="preserve"> 15 </w:t>
      </w:r>
      <w:proofErr w:type="spellStart"/>
      <w:r w:rsidRPr="00FC2DD0">
        <w:rPr>
          <w:b/>
          <w:lang w:val="en-US"/>
        </w:rPr>
        <w:t>на</w:t>
      </w:r>
      <w:proofErr w:type="spellEnd"/>
      <w:r w:rsidRPr="00FC2DD0">
        <w:rPr>
          <w:b/>
          <w:lang w:val="en-US"/>
        </w:rPr>
        <w:t xml:space="preserve"> </w:t>
      </w:r>
      <w:r w:rsidRPr="00F4752E">
        <w:rPr>
          <w:b/>
          <w:i/>
          <w:lang w:val="en-US"/>
        </w:rPr>
        <w:t>RPGR-ORF15</w:t>
      </w:r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гена</w:t>
      </w:r>
      <w:proofErr w:type="spellEnd"/>
    </w:p>
    <w:p w14:paraId="0CCFC375" w14:textId="6F01C530" w:rsidR="00531120" w:rsidRPr="00FC2DD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9</w:t>
      </w:r>
      <w:r w:rsidR="003B2D1E">
        <w:rPr>
          <w:b/>
          <w:lang w:val="bg-BG"/>
        </w:rPr>
        <w:t>4</w:t>
      </w:r>
      <w:r>
        <w:rPr>
          <w:b/>
          <w:lang w:val="en-US"/>
        </w:rPr>
        <w:t>:</w:t>
      </w:r>
      <w:r w:rsidRPr="00FC2DD0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Анализ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на</w:t>
      </w:r>
      <w:proofErr w:type="spellEnd"/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екзон</w:t>
      </w:r>
      <w:proofErr w:type="spellEnd"/>
      <w:r w:rsidRPr="00FC2DD0">
        <w:rPr>
          <w:b/>
          <w:lang w:val="en-US"/>
        </w:rPr>
        <w:t xml:space="preserve"> 15 в </w:t>
      </w:r>
      <w:r w:rsidRPr="00F4752E">
        <w:rPr>
          <w:b/>
          <w:i/>
          <w:lang w:val="en-US"/>
        </w:rPr>
        <w:t>RPGR-ORF15</w:t>
      </w:r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гена</w:t>
      </w:r>
      <w:proofErr w:type="spellEnd"/>
    </w:p>
    <w:p w14:paraId="198A2052" w14:textId="62148538" w:rsidR="00531120" w:rsidRPr="00FC2DD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9</w:t>
      </w:r>
      <w:r w:rsidR="003B2D1E">
        <w:rPr>
          <w:b/>
          <w:lang w:val="bg-BG"/>
        </w:rPr>
        <w:t>5</w:t>
      </w:r>
      <w:r>
        <w:rPr>
          <w:b/>
          <w:lang w:val="en-US"/>
        </w:rPr>
        <w:t>:</w:t>
      </w:r>
      <w:r>
        <w:rPr>
          <w:b/>
          <w:lang w:val="bg-BG"/>
        </w:rPr>
        <w:t xml:space="preserve"> </w:t>
      </w:r>
      <w:proofErr w:type="spellStart"/>
      <w:r w:rsidR="003B2D1E" w:rsidRPr="003B2D1E">
        <w:rPr>
          <w:b/>
          <w:lang w:val="en-US"/>
        </w:rPr>
        <w:t>Анализ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на</w:t>
      </w:r>
      <w:proofErr w:type="spellEnd"/>
      <w:r w:rsidRPr="00FC2DD0">
        <w:rPr>
          <w:b/>
          <w:lang w:val="en-US"/>
        </w:rPr>
        <w:t xml:space="preserve"> </w:t>
      </w:r>
      <w:r w:rsidRPr="00F4752E">
        <w:rPr>
          <w:b/>
          <w:i/>
          <w:lang w:val="en-US"/>
        </w:rPr>
        <w:t>RPE65</w:t>
      </w:r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гена</w:t>
      </w:r>
      <w:proofErr w:type="spellEnd"/>
    </w:p>
    <w:p w14:paraId="6306A1D5" w14:textId="7D5DE375" w:rsidR="00531120" w:rsidRPr="00FC2DD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9</w:t>
      </w:r>
      <w:r w:rsidR="003B2D1E">
        <w:rPr>
          <w:b/>
          <w:lang w:val="bg-BG"/>
        </w:rPr>
        <w:t>6</w:t>
      </w:r>
      <w:r>
        <w:rPr>
          <w:b/>
          <w:lang w:val="en-US"/>
        </w:rPr>
        <w:t>:</w:t>
      </w:r>
      <w:r w:rsidRPr="00FC2DD0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Анализ</w:t>
      </w:r>
      <w:proofErr w:type="spellEnd"/>
      <w:r w:rsidR="003B2D1E" w:rsidRPr="003B2D1E">
        <w:rPr>
          <w:b/>
          <w:lang w:val="en-US"/>
        </w:rPr>
        <w:t xml:space="preserve"> </w:t>
      </w:r>
      <w:proofErr w:type="spellStart"/>
      <w:r w:rsidR="003B2D1E" w:rsidRPr="003B2D1E">
        <w:rPr>
          <w:b/>
          <w:lang w:val="en-US"/>
        </w:rPr>
        <w:t>на</w:t>
      </w:r>
      <w:proofErr w:type="spellEnd"/>
      <w:r w:rsidRPr="00FC2DD0">
        <w:rPr>
          <w:b/>
          <w:lang w:val="en-US"/>
        </w:rPr>
        <w:t xml:space="preserve"> </w:t>
      </w:r>
      <w:r w:rsidRPr="00F4752E">
        <w:rPr>
          <w:b/>
          <w:i/>
          <w:lang w:val="en-US"/>
        </w:rPr>
        <w:t>BEST1</w:t>
      </w:r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гена</w:t>
      </w:r>
      <w:proofErr w:type="spellEnd"/>
    </w:p>
    <w:p w14:paraId="107B637D" w14:textId="63448282" w:rsidR="00531120" w:rsidRPr="00D2334B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9</w:t>
      </w:r>
      <w:r w:rsidR="003B2D1E">
        <w:rPr>
          <w:b/>
          <w:lang w:val="bg-BG"/>
        </w:rPr>
        <w:t>7</w:t>
      </w:r>
      <w:r>
        <w:rPr>
          <w:b/>
          <w:lang w:val="en-US"/>
        </w:rPr>
        <w:t xml:space="preserve">: </w:t>
      </w:r>
      <w:r w:rsidR="003B2D1E">
        <w:rPr>
          <w:b/>
          <w:lang w:val="bg-BG"/>
        </w:rPr>
        <w:t>Г</w:t>
      </w:r>
      <w:proofErr w:type="spellStart"/>
      <w:r w:rsidRPr="00D03FDB">
        <w:rPr>
          <w:b/>
          <w:lang w:val="en-US"/>
        </w:rPr>
        <w:t>олеми</w:t>
      </w:r>
      <w:proofErr w:type="spellEnd"/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делеции</w:t>
      </w:r>
      <w:proofErr w:type="spellEnd"/>
      <w:r w:rsidRPr="00D03FDB">
        <w:rPr>
          <w:b/>
          <w:lang w:val="en-US"/>
        </w:rPr>
        <w:t>/</w:t>
      </w:r>
      <w:proofErr w:type="spellStart"/>
      <w:r w:rsidRPr="00D03FDB">
        <w:rPr>
          <w:b/>
          <w:lang w:val="en-US"/>
        </w:rPr>
        <w:t>инсерции</w:t>
      </w:r>
      <w:proofErr w:type="spellEnd"/>
      <w:r>
        <w:rPr>
          <w:b/>
          <w:lang w:val="bg-BG"/>
        </w:rPr>
        <w:t xml:space="preserve"> в </w:t>
      </w:r>
      <w:proofErr w:type="spellStart"/>
      <w:r w:rsidRPr="00F4752E">
        <w:rPr>
          <w:b/>
          <w:lang w:val="en-US"/>
        </w:rPr>
        <w:t>гените</w:t>
      </w:r>
      <w:proofErr w:type="spellEnd"/>
      <w:r w:rsidRPr="00F4752E">
        <w:rPr>
          <w:b/>
          <w:lang w:val="en-US"/>
        </w:rPr>
        <w:t xml:space="preserve"> </w:t>
      </w:r>
      <w:r w:rsidRPr="00F4752E">
        <w:rPr>
          <w:b/>
          <w:i/>
          <w:lang w:val="en-US"/>
        </w:rPr>
        <w:t>RHO, IMPDH1, RP1</w:t>
      </w:r>
      <w:r w:rsidRPr="00F4752E">
        <w:rPr>
          <w:b/>
          <w:lang w:val="en-US"/>
        </w:rPr>
        <w:t xml:space="preserve"> и </w:t>
      </w:r>
      <w:r w:rsidRPr="00F4752E">
        <w:rPr>
          <w:b/>
          <w:i/>
          <w:lang w:val="en-US"/>
        </w:rPr>
        <w:t>PRPF31</w:t>
      </w:r>
    </w:p>
    <w:p w14:paraId="68A47698" w14:textId="45E907CA" w:rsidR="00531120" w:rsidRPr="00D2334B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9</w:t>
      </w:r>
      <w:r w:rsidR="003B2D1E">
        <w:rPr>
          <w:b/>
          <w:lang w:val="bg-BG"/>
        </w:rPr>
        <w:t>8</w:t>
      </w:r>
      <w:r>
        <w:rPr>
          <w:b/>
          <w:lang w:val="en-US"/>
        </w:rPr>
        <w:t>:</w:t>
      </w:r>
      <w:r>
        <w:rPr>
          <w:b/>
          <w:lang w:val="bg-BG"/>
        </w:rPr>
        <w:t xml:space="preserve"> </w:t>
      </w:r>
      <w:r w:rsidR="003B2D1E">
        <w:rPr>
          <w:b/>
          <w:lang w:val="bg-BG"/>
        </w:rPr>
        <w:t>Г</w:t>
      </w:r>
      <w:proofErr w:type="spellStart"/>
      <w:r w:rsidRPr="00D03FDB">
        <w:rPr>
          <w:b/>
          <w:lang w:val="en-US"/>
        </w:rPr>
        <w:t>олеми</w:t>
      </w:r>
      <w:proofErr w:type="spellEnd"/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делеции</w:t>
      </w:r>
      <w:proofErr w:type="spellEnd"/>
      <w:r w:rsidRPr="00D03FDB">
        <w:rPr>
          <w:b/>
          <w:lang w:val="en-US"/>
        </w:rPr>
        <w:t>/</w:t>
      </w:r>
      <w:proofErr w:type="spellStart"/>
      <w:r w:rsidRPr="00D03FDB">
        <w:rPr>
          <w:b/>
          <w:lang w:val="en-US"/>
        </w:rPr>
        <w:t>инсерции</w:t>
      </w:r>
      <w:proofErr w:type="spellEnd"/>
      <w:r w:rsidRPr="00F4752E">
        <w:rPr>
          <w:b/>
          <w:lang w:val="en-US"/>
        </w:rPr>
        <w:t xml:space="preserve"> </w:t>
      </w:r>
      <w:proofErr w:type="spellStart"/>
      <w:r w:rsidRPr="00F4752E">
        <w:rPr>
          <w:b/>
          <w:lang w:val="en-US"/>
        </w:rPr>
        <w:t>генa</w:t>
      </w:r>
      <w:proofErr w:type="spellEnd"/>
      <w:r w:rsidRPr="00F4752E">
        <w:rPr>
          <w:b/>
          <w:lang w:val="en-US"/>
        </w:rPr>
        <w:t xml:space="preserve"> </w:t>
      </w:r>
      <w:r w:rsidRPr="00D2334B">
        <w:rPr>
          <w:b/>
          <w:i/>
          <w:lang w:val="en-US"/>
        </w:rPr>
        <w:t>USH2A</w:t>
      </w:r>
    </w:p>
    <w:p w14:paraId="08668A4D" w14:textId="033138CB" w:rsidR="0053112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9</w:t>
      </w:r>
      <w:r w:rsidR="009A46CC">
        <w:rPr>
          <w:b/>
          <w:lang w:val="bg-BG"/>
        </w:rPr>
        <w:t>9</w:t>
      </w:r>
      <w:r>
        <w:rPr>
          <w:b/>
          <w:lang w:val="en-US"/>
        </w:rPr>
        <w:t>:</w:t>
      </w:r>
      <w:r w:rsidRPr="00D2334B">
        <w:rPr>
          <w:b/>
          <w:lang w:val="en-US"/>
        </w:rPr>
        <w:t xml:space="preserve"> </w:t>
      </w:r>
      <w:r w:rsidR="003B2D1E">
        <w:rPr>
          <w:b/>
          <w:lang w:val="bg-BG"/>
        </w:rPr>
        <w:t>Г</w:t>
      </w:r>
      <w:proofErr w:type="spellStart"/>
      <w:r w:rsidRPr="00D03FDB">
        <w:rPr>
          <w:b/>
          <w:lang w:val="en-US"/>
        </w:rPr>
        <w:t>олеми</w:t>
      </w:r>
      <w:proofErr w:type="spellEnd"/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делеции</w:t>
      </w:r>
      <w:proofErr w:type="spellEnd"/>
      <w:r w:rsidRPr="00D03FDB">
        <w:rPr>
          <w:b/>
          <w:lang w:val="en-US"/>
        </w:rPr>
        <w:t>/</w:t>
      </w:r>
      <w:proofErr w:type="spellStart"/>
      <w:r w:rsidRPr="00D03FDB">
        <w:rPr>
          <w:b/>
          <w:lang w:val="en-US"/>
        </w:rPr>
        <w:t>инсерции</w:t>
      </w:r>
      <w:proofErr w:type="spellEnd"/>
      <w:r w:rsidRPr="00F4752E">
        <w:rPr>
          <w:b/>
          <w:lang w:val="en-US"/>
        </w:rPr>
        <w:t xml:space="preserve"> </w:t>
      </w:r>
      <w:proofErr w:type="spellStart"/>
      <w:r w:rsidRPr="00F4752E">
        <w:rPr>
          <w:b/>
          <w:lang w:val="en-US"/>
        </w:rPr>
        <w:t>генa</w:t>
      </w:r>
      <w:proofErr w:type="spellEnd"/>
      <w:r w:rsidRPr="00D2334B">
        <w:rPr>
          <w:b/>
          <w:lang w:val="en-US"/>
        </w:rPr>
        <w:t xml:space="preserve"> </w:t>
      </w:r>
      <w:r w:rsidRPr="00D2334B">
        <w:rPr>
          <w:b/>
          <w:i/>
          <w:lang w:val="en-US"/>
        </w:rPr>
        <w:t>EYS</w:t>
      </w:r>
    </w:p>
    <w:p w14:paraId="60D460B8" w14:textId="03E8512A" w:rsidR="0053112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</w:t>
      </w:r>
      <w:r w:rsidR="009A46CC">
        <w:rPr>
          <w:b/>
          <w:lang w:val="bg-BG"/>
        </w:rPr>
        <w:t>100</w:t>
      </w:r>
      <w:r>
        <w:rPr>
          <w:b/>
          <w:lang w:val="en-US"/>
        </w:rPr>
        <w:t xml:space="preserve">: </w:t>
      </w:r>
      <w:r w:rsidR="009A46CC" w:rsidRPr="00D66B80">
        <w:rPr>
          <w:b/>
          <w:lang w:val="bg-BG"/>
        </w:rPr>
        <w:t xml:space="preserve">Цялостно екзомно секвениране (WES) и анализ на панел от гени*, асоциирани с </w:t>
      </w:r>
      <w:proofErr w:type="spellStart"/>
      <w:r w:rsidRPr="00FC2DD0">
        <w:rPr>
          <w:b/>
          <w:lang w:val="en-US"/>
        </w:rPr>
        <w:t>пигментна</w:t>
      </w:r>
      <w:proofErr w:type="spellEnd"/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дегенерация</w:t>
      </w:r>
      <w:proofErr w:type="spellEnd"/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на</w:t>
      </w:r>
      <w:proofErr w:type="spellEnd"/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ретината</w:t>
      </w:r>
      <w:proofErr w:type="spellEnd"/>
      <w:r w:rsidRPr="00FC2DD0">
        <w:rPr>
          <w:b/>
          <w:lang w:val="en-US"/>
        </w:rPr>
        <w:t xml:space="preserve"> </w:t>
      </w:r>
    </w:p>
    <w:p w14:paraId="7E004F18" w14:textId="6CE75330" w:rsidR="009A46CC" w:rsidRPr="009A46CC" w:rsidRDefault="009A46CC" w:rsidP="009A46CC">
      <w:pPr>
        <w:tabs>
          <w:tab w:val="left" w:pos="284"/>
          <w:tab w:val="left" w:pos="540"/>
          <w:tab w:val="left" w:pos="567"/>
        </w:tabs>
        <w:rPr>
          <w:b/>
          <w:caps/>
          <w:u w:val="single"/>
          <w:lang w:val="bg-BG" w:eastAsia="en-US"/>
        </w:rPr>
      </w:pPr>
      <w:r w:rsidRPr="009A46CC">
        <w:rPr>
          <w:b/>
          <w:caps/>
          <w:u w:val="single"/>
          <w:lang w:val="bg-BG" w:eastAsia="en-US"/>
        </w:rPr>
        <w:t>Дегенерация на ретината Синдром на Ъшър тип 2 (Usher syndrome type 2)</w:t>
      </w:r>
    </w:p>
    <w:p w14:paraId="4E8F6E40" w14:textId="4959E062" w:rsidR="00531120" w:rsidRPr="00D2334B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</w:t>
      </w:r>
      <w:r w:rsidR="00565AF0">
        <w:rPr>
          <w:b/>
          <w:lang w:val="bg-BG"/>
        </w:rPr>
        <w:t>101</w:t>
      </w:r>
      <w:r>
        <w:rPr>
          <w:b/>
          <w:lang w:val="bg-BG"/>
        </w:rPr>
        <w:t>:</w:t>
      </w:r>
      <w:r>
        <w:rPr>
          <w:b/>
          <w:lang w:val="en-US"/>
        </w:rPr>
        <w:t xml:space="preserve"> </w:t>
      </w:r>
      <w:proofErr w:type="spellStart"/>
      <w:r w:rsidR="00A8406A" w:rsidRPr="00A8406A">
        <w:rPr>
          <w:b/>
          <w:lang w:val="en-US"/>
        </w:rPr>
        <w:t>Цялостно</w:t>
      </w:r>
      <w:proofErr w:type="spellEnd"/>
      <w:r w:rsidR="00A8406A" w:rsidRPr="00A8406A">
        <w:rPr>
          <w:b/>
          <w:lang w:val="en-US"/>
        </w:rPr>
        <w:t xml:space="preserve"> </w:t>
      </w:r>
      <w:proofErr w:type="spellStart"/>
      <w:r w:rsidR="00A8406A" w:rsidRPr="00A8406A">
        <w:rPr>
          <w:b/>
          <w:lang w:val="en-US"/>
        </w:rPr>
        <w:t>екзомно</w:t>
      </w:r>
      <w:proofErr w:type="spellEnd"/>
      <w:r w:rsidR="00A8406A" w:rsidRPr="00A8406A">
        <w:rPr>
          <w:b/>
          <w:lang w:val="en-US"/>
        </w:rPr>
        <w:t xml:space="preserve"> </w:t>
      </w:r>
      <w:proofErr w:type="spellStart"/>
      <w:r w:rsidR="00A8406A" w:rsidRPr="00A8406A">
        <w:rPr>
          <w:b/>
          <w:lang w:val="en-US"/>
        </w:rPr>
        <w:t>секвениране</w:t>
      </w:r>
      <w:proofErr w:type="spellEnd"/>
      <w:r w:rsidR="00A8406A" w:rsidRPr="00A8406A">
        <w:rPr>
          <w:b/>
          <w:lang w:val="en-US"/>
        </w:rPr>
        <w:t xml:space="preserve"> (WES) и </w:t>
      </w:r>
      <w:proofErr w:type="spellStart"/>
      <w:r w:rsidR="00A8406A" w:rsidRPr="00A8406A">
        <w:rPr>
          <w:b/>
          <w:lang w:val="en-US"/>
        </w:rPr>
        <w:t>анализ</w:t>
      </w:r>
      <w:proofErr w:type="spellEnd"/>
      <w:r w:rsidR="00A8406A" w:rsidRPr="00A8406A">
        <w:rPr>
          <w:b/>
          <w:lang w:val="en-US"/>
        </w:rPr>
        <w:t xml:space="preserve"> </w:t>
      </w:r>
      <w:proofErr w:type="spellStart"/>
      <w:r w:rsidR="00A8406A" w:rsidRPr="00A8406A">
        <w:rPr>
          <w:b/>
          <w:lang w:val="en-US"/>
        </w:rPr>
        <w:t>на</w:t>
      </w:r>
      <w:proofErr w:type="spellEnd"/>
      <w:r w:rsidR="00A8406A" w:rsidRPr="00A8406A">
        <w:rPr>
          <w:b/>
          <w:lang w:val="en-US"/>
        </w:rPr>
        <w:t xml:space="preserve"> </w:t>
      </w:r>
      <w:proofErr w:type="spellStart"/>
      <w:r w:rsidR="00A8406A" w:rsidRPr="00A8406A">
        <w:rPr>
          <w:b/>
          <w:lang w:val="en-US"/>
        </w:rPr>
        <w:t>панел</w:t>
      </w:r>
      <w:proofErr w:type="spellEnd"/>
      <w:r w:rsidR="00A8406A" w:rsidRPr="00A8406A">
        <w:rPr>
          <w:b/>
          <w:lang w:val="en-US"/>
        </w:rPr>
        <w:t xml:space="preserve"> </w:t>
      </w:r>
      <w:proofErr w:type="spellStart"/>
      <w:r w:rsidR="00A8406A" w:rsidRPr="00A8406A">
        <w:rPr>
          <w:b/>
          <w:lang w:val="en-US"/>
        </w:rPr>
        <w:t>от</w:t>
      </w:r>
      <w:proofErr w:type="spellEnd"/>
      <w:r w:rsidR="00A8406A" w:rsidRPr="00A8406A">
        <w:rPr>
          <w:b/>
          <w:lang w:val="en-US"/>
        </w:rPr>
        <w:t xml:space="preserve"> </w:t>
      </w:r>
      <w:proofErr w:type="spellStart"/>
      <w:r w:rsidR="00A8406A" w:rsidRPr="00A8406A">
        <w:rPr>
          <w:b/>
          <w:lang w:val="en-US"/>
        </w:rPr>
        <w:t>гени</w:t>
      </w:r>
      <w:proofErr w:type="spellEnd"/>
      <w:r w:rsidR="00A8406A" w:rsidRPr="00A8406A">
        <w:rPr>
          <w:b/>
          <w:lang w:val="en-US"/>
        </w:rPr>
        <w:t xml:space="preserve">*, </w:t>
      </w:r>
      <w:proofErr w:type="spellStart"/>
      <w:r w:rsidR="00A8406A" w:rsidRPr="00A8406A">
        <w:rPr>
          <w:b/>
          <w:lang w:val="en-US"/>
        </w:rPr>
        <w:t>асоциирани</w:t>
      </w:r>
      <w:proofErr w:type="spellEnd"/>
      <w:r>
        <w:rPr>
          <w:b/>
          <w:lang w:val="en-US"/>
        </w:rPr>
        <w:t xml:space="preserve"> с</w:t>
      </w:r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дегенерация</w:t>
      </w:r>
      <w:proofErr w:type="spellEnd"/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на</w:t>
      </w:r>
      <w:proofErr w:type="spellEnd"/>
      <w:r w:rsidRPr="00FC2DD0">
        <w:rPr>
          <w:b/>
          <w:lang w:val="en-US"/>
        </w:rPr>
        <w:t xml:space="preserve"> </w:t>
      </w:r>
      <w:proofErr w:type="spellStart"/>
      <w:r w:rsidRPr="00FC2DD0">
        <w:rPr>
          <w:b/>
          <w:lang w:val="en-US"/>
        </w:rPr>
        <w:t>ретината</w:t>
      </w:r>
      <w:proofErr w:type="spellEnd"/>
      <w:r w:rsidRPr="00FC2DD0">
        <w:rPr>
          <w:b/>
          <w:lang w:val="en-US"/>
        </w:rPr>
        <w:t xml:space="preserve"> </w:t>
      </w:r>
    </w:p>
    <w:p w14:paraId="6F856D4E" w14:textId="40CCB93D" w:rsidR="00531120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</w:t>
      </w:r>
      <w:r>
        <w:rPr>
          <w:b/>
          <w:lang w:val="bg-BG" w:eastAsia="en-US"/>
        </w:rPr>
        <w:t>10</w:t>
      </w:r>
      <w:r w:rsidR="00565AF0">
        <w:rPr>
          <w:b/>
          <w:lang w:val="bg-BG" w:eastAsia="en-US"/>
        </w:rPr>
        <w:t>2</w:t>
      </w:r>
      <w:r>
        <w:rPr>
          <w:b/>
          <w:lang w:val="bg-BG" w:eastAsia="en-US"/>
        </w:rPr>
        <w:t xml:space="preserve">: </w:t>
      </w:r>
      <w:proofErr w:type="spellStart"/>
      <w:r w:rsidR="00A8406A" w:rsidRPr="00A8406A">
        <w:rPr>
          <w:b/>
          <w:lang w:val="en-US"/>
        </w:rPr>
        <w:t>Анализ</w:t>
      </w:r>
      <w:proofErr w:type="spellEnd"/>
      <w:r w:rsidR="00A8406A" w:rsidRPr="00A8406A">
        <w:rPr>
          <w:b/>
          <w:lang w:val="en-US"/>
        </w:rPr>
        <w:t xml:space="preserve"> </w:t>
      </w:r>
      <w:proofErr w:type="spellStart"/>
      <w:r w:rsidR="00A8406A" w:rsidRPr="00A8406A">
        <w:rPr>
          <w:b/>
          <w:lang w:val="en-US"/>
        </w:rPr>
        <w:t>на</w:t>
      </w:r>
      <w:proofErr w:type="spellEnd"/>
      <w:r w:rsidR="00A8406A" w:rsidRPr="00A8406A">
        <w:rPr>
          <w:b/>
          <w:lang w:val="en-US"/>
        </w:rPr>
        <w:t xml:space="preserve"> </w:t>
      </w:r>
      <w:r w:rsidRPr="00D2334B">
        <w:rPr>
          <w:b/>
          <w:i/>
          <w:lang w:val="en-US"/>
        </w:rPr>
        <w:t>USH2A</w:t>
      </w:r>
      <w:r w:rsidRPr="001A10C8">
        <w:rPr>
          <w:b/>
          <w:lang w:val="en-US"/>
        </w:rPr>
        <w:t xml:space="preserve"> </w:t>
      </w:r>
      <w:proofErr w:type="spellStart"/>
      <w:r w:rsidRPr="001A10C8">
        <w:rPr>
          <w:b/>
          <w:lang w:val="en-US"/>
        </w:rPr>
        <w:t>гена</w:t>
      </w:r>
      <w:proofErr w:type="spellEnd"/>
    </w:p>
    <w:p w14:paraId="6CBF444A" w14:textId="0B558CA1" w:rsidR="00531120" w:rsidRPr="00D2334B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</w:t>
      </w:r>
      <w:r>
        <w:rPr>
          <w:b/>
          <w:lang w:val="bg-BG" w:eastAsia="en-US"/>
        </w:rPr>
        <w:t>10</w:t>
      </w:r>
      <w:r w:rsidR="00565AF0">
        <w:rPr>
          <w:b/>
          <w:lang w:val="bg-BG" w:eastAsia="en-US"/>
        </w:rPr>
        <w:t>3</w:t>
      </w:r>
      <w:r>
        <w:rPr>
          <w:b/>
          <w:lang w:val="bg-BG" w:eastAsia="en-US"/>
        </w:rPr>
        <w:t xml:space="preserve">: </w:t>
      </w:r>
      <w:r w:rsidR="00A8406A">
        <w:rPr>
          <w:b/>
          <w:lang w:val="bg-BG" w:eastAsia="en-US"/>
        </w:rPr>
        <w:t>Г</w:t>
      </w:r>
      <w:proofErr w:type="spellStart"/>
      <w:r w:rsidRPr="00D03FDB">
        <w:rPr>
          <w:b/>
          <w:lang w:val="en-US"/>
        </w:rPr>
        <w:t>олеми</w:t>
      </w:r>
      <w:proofErr w:type="spellEnd"/>
      <w:r w:rsidRPr="00D03FDB">
        <w:rPr>
          <w:b/>
          <w:lang w:val="en-US"/>
        </w:rPr>
        <w:t xml:space="preserve"> </w:t>
      </w:r>
      <w:proofErr w:type="spellStart"/>
      <w:r w:rsidRPr="00D03FDB">
        <w:rPr>
          <w:b/>
          <w:lang w:val="en-US"/>
        </w:rPr>
        <w:t>делеции</w:t>
      </w:r>
      <w:proofErr w:type="spellEnd"/>
      <w:r w:rsidRPr="00D03FDB">
        <w:rPr>
          <w:b/>
          <w:lang w:val="en-US"/>
        </w:rPr>
        <w:t>/</w:t>
      </w:r>
      <w:proofErr w:type="spellStart"/>
      <w:r w:rsidRPr="00D03FDB">
        <w:rPr>
          <w:b/>
          <w:lang w:val="en-US"/>
        </w:rPr>
        <w:t>инсерции</w:t>
      </w:r>
      <w:proofErr w:type="spellEnd"/>
      <w:r w:rsidRPr="00F4752E">
        <w:rPr>
          <w:b/>
          <w:lang w:val="en-US"/>
        </w:rPr>
        <w:t xml:space="preserve"> </w:t>
      </w:r>
      <w:proofErr w:type="spellStart"/>
      <w:r w:rsidRPr="00F4752E">
        <w:rPr>
          <w:b/>
          <w:lang w:val="en-US"/>
        </w:rPr>
        <w:t>генa</w:t>
      </w:r>
      <w:proofErr w:type="spellEnd"/>
      <w:r w:rsidRPr="00F4752E">
        <w:rPr>
          <w:b/>
          <w:lang w:val="en-US"/>
        </w:rPr>
        <w:t xml:space="preserve"> </w:t>
      </w:r>
      <w:r w:rsidRPr="00D2334B">
        <w:rPr>
          <w:b/>
          <w:i/>
          <w:lang w:val="en-US"/>
        </w:rPr>
        <w:t>USH2A</w:t>
      </w:r>
    </w:p>
    <w:p w14:paraId="00ABCDF0" w14:textId="2F877577" w:rsidR="00531120" w:rsidRPr="00D2334B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bg-BG" w:eastAsia="en-US"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</w:t>
      </w:r>
      <w:r>
        <w:rPr>
          <w:b/>
          <w:lang w:val="bg-BG" w:eastAsia="en-US"/>
        </w:rPr>
        <w:t>10</w:t>
      </w:r>
      <w:r w:rsidR="00565AF0">
        <w:rPr>
          <w:b/>
          <w:lang w:val="bg-BG" w:eastAsia="en-US"/>
        </w:rPr>
        <w:t>4</w:t>
      </w:r>
      <w:r>
        <w:rPr>
          <w:b/>
          <w:lang w:val="bg-BG" w:eastAsia="en-US"/>
        </w:rPr>
        <w:t xml:space="preserve">: </w:t>
      </w:r>
      <w:r w:rsidR="00A8406A" w:rsidRPr="00A8406A">
        <w:rPr>
          <w:b/>
          <w:lang w:val="bg-BG" w:eastAsia="en-US"/>
        </w:rPr>
        <w:t>Синдром на Бардет-Бийдъл (Bardet-Biedl syndrome)</w:t>
      </w:r>
      <w:r w:rsidR="00A8406A">
        <w:rPr>
          <w:b/>
          <w:lang w:val="bg-BG" w:eastAsia="en-US"/>
        </w:rPr>
        <w:t xml:space="preserve"> - </w:t>
      </w:r>
      <w:r w:rsidR="00A8406A" w:rsidRPr="00A8406A">
        <w:rPr>
          <w:b/>
          <w:lang w:val="bg-BG" w:eastAsia="en-US"/>
        </w:rPr>
        <w:t>Цялостно екзомно секвениране (WES) и анализ на панел от гени*, асоциирани със синдром на Bardet-Biedl</w:t>
      </w:r>
    </w:p>
    <w:p w14:paraId="5A0817D3" w14:textId="0113F74A" w:rsidR="00531120" w:rsidRPr="00D2334B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bg-BG" w:eastAsia="en-US"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</w:t>
      </w:r>
      <w:r>
        <w:rPr>
          <w:b/>
          <w:lang w:val="bg-BG" w:eastAsia="en-US"/>
        </w:rPr>
        <w:t>10</w:t>
      </w:r>
      <w:r w:rsidR="00565AF0">
        <w:rPr>
          <w:b/>
          <w:lang w:val="bg-BG" w:eastAsia="en-US"/>
        </w:rPr>
        <w:t>5</w:t>
      </w:r>
      <w:r>
        <w:rPr>
          <w:b/>
          <w:lang w:val="bg-BG" w:eastAsia="en-US"/>
        </w:rPr>
        <w:t>:</w:t>
      </w:r>
      <w:r w:rsidRPr="00D2334B">
        <w:rPr>
          <w:b/>
          <w:lang w:val="bg-BG" w:eastAsia="en-US"/>
        </w:rPr>
        <w:t xml:space="preserve"> </w:t>
      </w:r>
      <w:r w:rsidR="00A8406A" w:rsidRPr="00A8406A">
        <w:rPr>
          <w:b/>
          <w:lang w:val="bg-BG" w:eastAsia="en-US"/>
        </w:rPr>
        <w:t xml:space="preserve">Вродена стационарна нощна слепота </w:t>
      </w:r>
      <w:r w:rsidR="00A8406A">
        <w:rPr>
          <w:b/>
          <w:lang w:val="bg-BG" w:eastAsia="en-US"/>
        </w:rPr>
        <w:t xml:space="preserve">- </w:t>
      </w:r>
      <w:r w:rsidR="00A8406A" w:rsidRPr="00D66B80">
        <w:rPr>
          <w:b/>
          <w:lang w:val="bg-BG"/>
        </w:rPr>
        <w:t xml:space="preserve">Цялостно екзомно секвениране (WES) и анализ на панел от гени*, асоциирани </w:t>
      </w:r>
      <w:r w:rsidRPr="00D2334B">
        <w:rPr>
          <w:b/>
          <w:lang w:val="bg-BG" w:eastAsia="en-US"/>
        </w:rPr>
        <w:t xml:space="preserve">със стационарна нощна слепота </w:t>
      </w:r>
    </w:p>
    <w:p w14:paraId="0386D6DE" w14:textId="0D42090E" w:rsidR="00531120" w:rsidRDefault="00531120" w:rsidP="00D66B80">
      <w:pPr>
        <w:pStyle w:val="ListParagraph"/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r w:rsidRPr="00A30CAC">
        <w:rPr>
          <w:b/>
          <w:lang w:val="bg-BG" w:eastAsia="en-US"/>
        </w:rPr>
        <w:t>Тест №</w:t>
      </w:r>
      <w:r w:rsidRPr="00A30CAC">
        <w:rPr>
          <w:b/>
          <w:lang w:val="en-US" w:eastAsia="en-US"/>
        </w:rPr>
        <w:t xml:space="preserve"> </w:t>
      </w:r>
      <w:r>
        <w:rPr>
          <w:b/>
          <w:lang w:val="bg-BG" w:eastAsia="en-US"/>
        </w:rPr>
        <w:t>10</w:t>
      </w:r>
      <w:r w:rsidR="00565AF0">
        <w:rPr>
          <w:b/>
          <w:lang w:val="bg-BG" w:eastAsia="en-US"/>
        </w:rPr>
        <w:t>6</w:t>
      </w:r>
      <w:r>
        <w:rPr>
          <w:b/>
          <w:lang w:val="bg-BG" w:eastAsia="en-US"/>
        </w:rPr>
        <w:t>:</w:t>
      </w:r>
      <w:r w:rsidRPr="00A30CAC">
        <w:rPr>
          <w:b/>
          <w:lang w:val="bg-BG"/>
        </w:rPr>
        <w:t xml:space="preserve"> </w:t>
      </w:r>
      <w:r w:rsidR="00A8406A" w:rsidRPr="00A8406A">
        <w:rPr>
          <w:b/>
          <w:lang w:val="bg-BG"/>
        </w:rPr>
        <w:t xml:space="preserve">Ретиносхиза </w:t>
      </w:r>
      <w:r w:rsidR="00A8406A">
        <w:rPr>
          <w:b/>
          <w:lang w:val="bg-BG"/>
        </w:rPr>
        <w:t xml:space="preserve">- </w:t>
      </w:r>
      <w:r w:rsidRPr="00A30CAC">
        <w:rPr>
          <w:b/>
          <w:lang w:val="bg-BG"/>
        </w:rPr>
        <w:t>М</w:t>
      </w:r>
      <w:proofErr w:type="spellStart"/>
      <w:r w:rsidRPr="00A30CAC">
        <w:rPr>
          <w:b/>
          <w:lang w:val="en-US"/>
        </w:rPr>
        <w:t>утации</w:t>
      </w:r>
      <w:proofErr w:type="spellEnd"/>
      <w:r w:rsidRPr="00A30CAC">
        <w:rPr>
          <w:b/>
          <w:lang w:val="en-US"/>
        </w:rPr>
        <w:t xml:space="preserve"> в </w:t>
      </w:r>
      <w:r w:rsidRPr="00D2334B">
        <w:rPr>
          <w:b/>
          <w:i/>
          <w:lang w:val="en-US"/>
        </w:rPr>
        <w:t>RS1</w:t>
      </w:r>
      <w:r w:rsidRPr="00A30CAC">
        <w:rPr>
          <w:b/>
          <w:lang w:val="en-US"/>
        </w:rPr>
        <w:t xml:space="preserve"> </w:t>
      </w:r>
      <w:proofErr w:type="spellStart"/>
      <w:r w:rsidRPr="00A30CAC">
        <w:rPr>
          <w:b/>
          <w:lang w:val="en-US"/>
        </w:rPr>
        <w:t>генa</w:t>
      </w:r>
      <w:proofErr w:type="spellEnd"/>
    </w:p>
    <w:p w14:paraId="66EDC016" w14:textId="05AE80CA" w:rsidR="00531120" w:rsidRPr="00B0597B" w:rsidRDefault="00531120" w:rsidP="00D66B80">
      <w:pPr>
        <w:numPr>
          <w:ilvl w:val="0"/>
          <w:numId w:val="5"/>
        </w:numPr>
        <w:tabs>
          <w:tab w:val="left" w:pos="284"/>
          <w:tab w:val="left" w:pos="540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10</w:t>
      </w:r>
      <w:r w:rsidR="00565AF0">
        <w:rPr>
          <w:b/>
          <w:lang w:val="bg-BG"/>
        </w:rPr>
        <w:t>7</w:t>
      </w:r>
      <w:r>
        <w:rPr>
          <w:b/>
          <w:lang w:val="en-US"/>
        </w:rPr>
        <w:t>:</w:t>
      </w:r>
      <w:r w:rsidRPr="00BF12A9">
        <w:rPr>
          <w:b/>
          <w:lang w:val="en-US"/>
        </w:rPr>
        <w:t xml:space="preserve"> </w:t>
      </w:r>
      <w:proofErr w:type="spellStart"/>
      <w:r w:rsidR="00A8406A" w:rsidRPr="00A8406A">
        <w:rPr>
          <w:b/>
          <w:lang w:val="en-US"/>
        </w:rPr>
        <w:t>Ретинобластом</w:t>
      </w:r>
      <w:proofErr w:type="spellEnd"/>
      <w:r w:rsidR="00A8406A" w:rsidRPr="00A8406A">
        <w:rPr>
          <w:b/>
          <w:lang w:val="en-US"/>
        </w:rPr>
        <w:t xml:space="preserve"> </w:t>
      </w:r>
      <w:r w:rsidR="00A8406A">
        <w:rPr>
          <w:b/>
          <w:lang w:val="bg-BG"/>
        </w:rPr>
        <w:t xml:space="preserve">- </w:t>
      </w:r>
      <w:r w:rsidR="00A8406A" w:rsidRPr="00A8406A">
        <w:rPr>
          <w:b/>
          <w:lang w:val="bg-BG"/>
        </w:rPr>
        <w:t>Анализ на гена</w:t>
      </w:r>
      <w:r w:rsidRPr="00BF12A9">
        <w:rPr>
          <w:b/>
          <w:lang w:val="en-US"/>
        </w:rPr>
        <w:t xml:space="preserve"> </w:t>
      </w:r>
      <w:r w:rsidRPr="00D2334B">
        <w:rPr>
          <w:b/>
          <w:i/>
          <w:lang w:val="en-US"/>
        </w:rPr>
        <w:t>RB1</w:t>
      </w:r>
      <w:r w:rsidRPr="00BF12A9">
        <w:rPr>
          <w:b/>
          <w:lang w:val="en-US"/>
        </w:rPr>
        <w:t xml:space="preserve"> </w:t>
      </w:r>
    </w:p>
    <w:p w14:paraId="49EF0A19" w14:textId="0BFA3039" w:rsidR="00531120" w:rsidRPr="0089081C" w:rsidRDefault="00531120" w:rsidP="00D66B80">
      <w:pPr>
        <w:numPr>
          <w:ilvl w:val="0"/>
          <w:numId w:val="8"/>
        </w:numPr>
        <w:tabs>
          <w:tab w:val="left" w:pos="284"/>
          <w:tab w:val="left" w:pos="567"/>
        </w:tabs>
        <w:ind w:left="0" w:firstLine="0"/>
        <w:rPr>
          <w:b/>
          <w:lang w:val="en-US"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</w:t>
      </w:r>
      <w:r>
        <w:rPr>
          <w:b/>
          <w:lang w:val="bg-BG" w:eastAsia="en-US"/>
        </w:rPr>
        <w:t>10</w:t>
      </w:r>
      <w:r w:rsidR="00565AF0">
        <w:rPr>
          <w:b/>
          <w:lang w:val="bg-BG" w:eastAsia="en-US"/>
        </w:rPr>
        <w:t>8</w:t>
      </w:r>
      <w:r>
        <w:rPr>
          <w:b/>
          <w:lang w:val="bg-BG" w:eastAsia="en-US"/>
        </w:rPr>
        <w:t xml:space="preserve">: </w:t>
      </w:r>
      <w:proofErr w:type="spellStart"/>
      <w:r w:rsidR="00A8406A" w:rsidRPr="00A8406A">
        <w:rPr>
          <w:b/>
          <w:lang w:val="en-US"/>
        </w:rPr>
        <w:t>Ретинобластом</w:t>
      </w:r>
      <w:proofErr w:type="spellEnd"/>
      <w:r w:rsidR="00A8406A" w:rsidRPr="00A8406A">
        <w:rPr>
          <w:b/>
          <w:lang w:val="en-US"/>
        </w:rPr>
        <w:t xml:space="preserve"> </w:t>
      </w:r>
      <w:r w:rsidR="00A8406A">
        <w:rPr>
          <w:b/>
          <w:lang w:val="bg-BG"/>
        </w:rPr>
        <w:t xml:space="preserve">- </w:t>
      </w:r>
      <w:r w:rsidR="00A8406A" w:rsidRPr="00A8406A">
        <w:rPr>
          <w:b/>
          <w:lang w:val="bg-BG" w:eastAsia="en-US"/>
        </w:rPr>
        <w:t xml:space="preserve">Най-честите патогенни варианти в генa </w:t>
      </w:r>
      <w:r w:rsidRPr="00D2334B">
        <w:rPr>
          <w:b/>
          <w:i/>
          <w:lang w:val="en-US"/>
        </w:rPr>
        <w:t>RB1</w:t>
      </w:r>
      <w:r w:rsidRPr="00BF12A9">
        <w:rPr>
          <w:b/>
          <w:lang w:val="en-US"/>
        </w:rPr>
        <w:t xml:space="preserve"> </w:t>
      </w:r>
      <w:proofErr w:type="spellStart"/>
      <w:r w:rsidRPr="00BF12A9">
        <w:rPr>
          <w:b/>
          <w:lang w:val="en-US"/>
        </w:rPr>
        <w:t>генa</w:t>
      </w:r>
      <w:proofErr w:type="spellEnd"/>
      <w:r>
        <w:rPr>
          <w:b/>
          <w:lang w:val="bg-BG"/>
        </w:rPr>
        <w:t xml:space="preserve"> екзони 8,10,11,14,15,17,18,23</w:t>
      </w:r>
    </w:p>
    <w:p w14:paraId="33065674" w14:textId="77777777" w:rsidR="00A8406A" w:rsidRDefault="00531120" w:rsidP="00A8406A">
      <w:pPr>
        <w:numPr>
          <w:ilvl w:val="0"/>
          <w:numId w:val="8"/>
        </w:numPr>
        <w:tabs>
          <w:tab w:val="left" w:pos="284"/>
          <w:tab w:val="left" w:pos="567"/>
        </w:tabs>
        <w:ind w:left="0" w:firstLine="0"/>
        <w:rPr>
          <w:b/>
          <w:lang w:val="en-US"/>
        </w:rPr>
      </w:pPr>
      <w:proofErr w:type="spellStart"/>
      <w:r>
        <w:rPr>
          <w:b/>
          <w:lang w:val="en-US"/>
        </w:rPr>
        <w:t>Тест</w:t>
      </w:r>
      <w:proofErr w:type="spellEnd"/>
      <w:r>
        <w:rPr>
          <w:b/>
          <w:lang w:val="en-US"/>
        </w:rPr>
        <w:t xml:space="preserve"> № 10</w:t>
      </w:r>
      <w:r w:rsidR="00565AF0">
        <w:rPr>
          <w:b/>
          <w:lang w:val="bg-BG"/>
        </w:rPr>
        <w:t>9</w:t>
      </w:r>
      <w:r>
        <w:rPr>
          <w:b/>
          <w:lang w:val="en-US"/>
        </w:rPr>
        <w:t xml:space="preserve">: </w:t>
      </w:r>
      <w:proofErr w:type="spellStart"/>
      <w:r w:rsidR="00A8406A" w:rsidRPr="00A8406A">
        <w:rPr>
          <w:b/>
          <w:lang w:val="en-US"/>
        </w:rPr>
        <w:t>Катаракта</w:t>
      </w:r>
      <w:proofErr w:type="spellEnd"/>
      <w:r w:rsidR="00A8406A" w:rsidRPr="00A8406A">
        <w:rPr>
          <w:b/>
          <w:lang w:val="en-US"/>
        </w:rPr>
        <w:t xml:space="preserve"> </w:t>
      </w:r>
      <w:r w:rsidR="00A8406A">
        <w:rPr>
          <w:b/>
          <w:lang w:val="bg-BG"/>
        </w:rPr>
        <w:t xml:space="preserve">- </w:t>
      </w:r>
      <w:r w:rsidR="00565AF0" w:rsidRPr="00D66B80">
        <w:rPr>
          <w:b/>
          <w:lang w:val="bg-BG"/>
        </w:rPr>
        <w:t xml:space="preserve">Цялостно екзомно секвениране (WES) и анализ на панел от гени*, асоциирани с </w:t>
      </w:r>
      <w:r w:rsidRPr="00D2334B">
        <w:rPr>
          <w:b/>
          <w:lang w:val="bg-BG"/>
        </w:rPr>
        <w:t>катаракта</w:t>
      </w:r>
      <w:r>
        <w:rPr>
          <w:b/>
          <w:lang w:val="en-US"/>
        </w:rPr>
        <w:t xml:space="preserve"> </w:t>
      </w:r>
    </w:p>
    <w:p w14:paraId="0C49CC4C" w14:textId="478E23F5" w:rsidR="00A8406A" w:rsidRPr="00A8406A" w:rsidRDefault="00A8406A" w:rsidP="00A8406A">
      <w:pPr>
        <w:numPr>
          <w:ilvl w:val="0"/>
          <w:numId w:val="8"/>
        </w:numPr>
        <w:tabs>
          <w:tab w:val="left" w:pos="284"/>
          <w:tab w:val="left" w:pos="567"/>
        </w:tabs>
        <w:ind w:left="0" w:firstLine="0"/>
        <w:rPr>
          <w:b/>
          <w:lang w:val="en-US"/>
        </w:rPr>
      </w:pPr>
      <w:proofErr w:type="spellStart"/>
      <w:r w:rsidRPr="00A8406A">
        <w:rPr>
          <w:b/>
          <w:lang w:val="en-US"/>
        </w:rPr>
        <w:t>Тест</w:t>
      </w:r>
      <w:proofErr w:type="spellEnd"/>
      <w:r w:rsidRPr="00A8406A">
        <w:rPr>
          <w:b/>
          <w:lang w:val="en-US"/>
        </w:rPr>
        <w:t xml:space="preserve"> №………</w:t>
      </w:r>
    </w:p>
    <w:p w14:paraId="62207531" w14:textId="77777777" w:rsidR="00531120" w:rsidRPr="00D2334B" w:rsidRDefault="00531120" w:rsidP="00531120">
      <w:pPr>
        <w:tabs>
          <w:tab w:val="left" w:leader="dot" w:pos="9270"/>
        </w:tabs>
        <w:ind w:right="-1008"/>
        <w:jc w:val="both"/>
        <w:rPr>
          <w:i/>
          <w:sz w:val="18"/>
        </w:rPr>
      </w:pPr>
      <w:r w:rsidRPr="003B46B5">
        <w:rPr>
          <w:i/>
          <w:sz w:val="18"/>
        </w:rPr>
        <w:t xml:space="preserve">С √ </w:t>
      </w:r>
      <w:proofErr w:type="spellStart"/>
      <w:r w:rsidRPr="003B46B5">
        <w:rPr>
          <w:i/>
          <w:sz w:val="18"/>
        </w:rPr>
        <w:t>отбележете</w:t>
      </w:r>
      <w:proofErr w:type="spellEnd"/>
      <w:r w:rsidRPr="003B46B5">
        <w:rPr>
          <w:i/>
          <w:sz w:val="18"/>
        </w:rPr>
        <w:t xml:space="preserve"> </w:t>
      </w:r>
      <w:proofErr w:type="spellStart"/>
      <w:r w:rsidRPr="003B46B5">
        <w:rPr>
          <w:i/>
          <w:sz w:val="18"/>
        </w:rPr>
        <w:t>желания</w:t>
      </w:r>
      <w:proofErr w:type="spellEnd"/>
      <w:r w:rsidRPr="003B46B5">
        <w:rPr>
          <w:i/>
          <w:sz w:val="18"/>
        </w:rPr>
        <w:t xml:space="preserve"> </w:t>
      </w:r>
      <w:proofErr w:type="spellStart"/>
      <w:r w:rsidRPr="003B46B5">
        <w:rPr>
          <w:i/>
          <w:sz w:val="18"/>
        </w:rPr>
        <w:t>генетичен</w:t>
      </w:r>
      <w:proofErr w:type="spellEnd"/>
      <w:r w:rsidRPr="003B46B5">
        <w:rPr>
          <w:i/>
          <w:sz w:val="18"/>
        </w:rPr>
        <w:t xml:space="preserve"> </w:t>
      </w:r>
      <w:proofErr w:type="spellStart"/>
      <w:r w:rsidRPr="003B46B5">
        <w:rPr>
          <w:i/>
          <w:sz w:val="18"/>
        </w:rPr>
        <w:t>тест</w:t>
      </w:r>
      <w:proofErr w:type="spellEnd"/>
      <w:r w:rsidRPr="003B46B5">
        <w:rPr>
          <w:i/>
          <w:sz w:val="18"/>
        </w:rPr>
        <w:t xml:space="preserve">. </w:t>
      </w:r>
    </w:p>
    <w:p w14:paraId="10D42EC9" w14:textId="4A257A6C" w:rsidR="00A8406A" w:rsidRDefault="00A8406A" w:rsidP="004778AF">
      <w:pPr>
        <w:ind w:right="-30"/>
        <w:rPr>
          <w:b/>
          <w:sz w:val="18"/>
          <w:szCs w:val="18"/>
          <w:lang w:val="bg-BG"/>
        </w:rPr>
      </w:pPr>
    </w:p>
    <w:p w14:paraId="1AD66C3C" w14:textId="2F02FBF6" w:rsidR="00545343" w:rsidRDefault="00545343" w:rsidP="004778AF">
      <w:pPr>
        <w:ind w:right="-30"/>
        <w:rPr>
          <w:b/>
          <w:sz w:val="18"/>
          <w:szCs w:val="18"/>
          <w:lang w:val="bg-BG"/>
        </w:rPr>
      </w:pPr>
    </w:p>
    <w:p w14:paraId="2088CEC2" w14:textId="77777777" w:rsidR="00545343" w:rsidRPr="00A8406A" w:rsidRDefault="00545343" w:rsidP="004778AF">
      <w:pPr>
        <w:ind w:right="-30"/>
        <w:rPr>
          <w:b/>
          <w:sz w:val="18"/>
          <w:szCs w:val="18"/>
          <w:lang w:val="bg-BG"/>
        </w:rPr>
      </w:pPr>
    </w:p>
    <w:p w14:paraId="03239DE7" w14:textId="072E287E" w:rsidR="004778AF" w:rsidRPr="003B46B5" w:rsidRDefault="004778AF" w:rsidP="004778AF">
      <w:pPr>
        <w:ind w:right="-30"/>
        <w:rPr>
          <w:b/>
          <w:sz w:val="24"/>
          <w:szCs w:val="24"/>
          <w:lang w:val="ru-RU"/>
        </w:rPr>
      </w:pPr>
      <w:r w:rsidRPr="003B46B5">
        <w:rPr>
          <w:b/>
          <w:sz w:val="24"/>
          <w:szCs w:val="24"/>
          <w:lang w:val="bg-BG"/>
        </w:rPr>
        <w:t>ЛАБОРАТОРНА ИНФОРМАЦИЯ</w:t>
      </w:r>
    </w:p>
    <w:p w14:paraId="086D4B90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2AE560EA" w14:textId="77777777" w:rsidR="00545343" w:rsidRPr="00F9318B" w:rsidRDefault="00545343" w:rsidP="00545343">
      <w:pPr>
        <w:ind w:right="-30"/>
        <w:rPr>
          <w:b/>
          <w:sz w:val="18"/>
          <w:szCs w:val="18"/>
          <w:lang w:val="en-US"/>
        </w:rPr>
      </w:pPr>
      <w:r w:rsidRPr="00F9318B">
        <w:rPr>
          <w:b/>
          <w:sz w:val="18"/>
          <w:szCs w:val="18"/>
          <w:u w:val="single"/>
          <w:lang w:val="bg-BG"/>
        </w:rPr>
        <w:t>ПРИЕМАНЕ НА ПРОБАТА</w:t>
      </w:r>
      <w:r>
        <w:rPr>
          <w:b/>
          <w:sz w:val="18"/>
          <w:szCs w:val="18"/>
          <w:u w:val="single"/>
          <w:lang w:val="en-GB"/>
        </w:rPr>
        <w:t xml:space="preserve"> </w:t>
      </w:r>
      <w:r>
        <w:rPr>
          <w:b/>
          <w:lang w:val="en-GB"/>
        </w:rPr>
        <w:t>:_____________________________________________________________________________</w:t>
      </w:r>
    </w:p>
    <w:p w14:paraId="3CC3BFC2" w14:textId="77777777" w:rsidR="00545343" w:rsidRPr="009E6FF7" w:rsidRDefault="00545343" w:rsidP="00545343">
      <w:pPr>
        <w:tabs>
          <w:tab w:val="left" w:pos="6237"/>
        </w:tabs>
        <w:rPr>
          <w:b/>
          <w:i/>
          <w:iCs/>
          <w:sz w:val="14"/>
          <w:szCs w:val="14"/>
          <w:lang w:val="bg-BG"/>
        </w:rPr>
      </w:pPr>
      <w:r>
        <w:rPr>
          <w:b/>
          <w:i/>
          <w:iCs/>
          <w:sz w:val="14"/>
          <w:szCs w:val="14"/>
          <w:lang w:val="bg-BG"/>
        </w:rPr>
        <w:tab/>
      </w:r>
      <w:r w:rsidRPr="009E6FF7">
        <w:rPr>
          <w:b/>
          <w:i/>
          <w:iCs/>
          <w:sz w:val="14"/>
          <w:szCs w:val="14"/>
          <w:lang w:val="bg-BG"/>
        </w:rPr>
        <w:t>КОМЕНТАР</w:t>
      </w:r>
    </w:p>
    <w:p w14:paraId="4F5247D1" w14:textId="77777777" w:rsidR="004778AF" w:rsidRPr="003B46B5" w:rsidRDefault="004778AF" w:rsidP="004778AF">
      <w:pPr>
        <w:ind w:right="-30"/>
        <w:rPr>
          <w:b/>
          <w:sz w:val="16"/>
          <w:lang w:val="en-US"/>
        </w:rPr>
      </w:pPr>
    </w:p>
    <w:p w14:paraId="2299FBB6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b/>
          <w:sz w:val="18"/>
          <w:szCs w:val="18"/>
          <w:lang w:val="bg-BG"/>
        </w:rPr>
        <w:t>ПРИЕЛ:</w:t>
      </w:r>
      <w:r w:rsidRPr="003B46B5">
        <w:rPr>
          <w:b/>
          <w:sz w:val="16"/>
          <w:lang w:val="bg-BG"/>
        </w:rPr>
        <w:t xml:space="preserve"> </w:t>
      </w:r>
      <w:r w:rsidR="00997654" w:rsidRPr="003B46B5">
        <w:rPr>
          <w:sz w:val="16"/>
          <w:lang w:val="bg-BG"/>
        </w:rPr>
        <w:t>[</w:t>
      </w:r>
      <w:r w:rsidR="00997654" w:rsidRPr="00E30429">
        <w:rPr>
          <w:sz w:val="16"/>
          <w:u w:val="single"/>
          <w:lang w:val="bg-BG"/>
        </w:rPr>
        <w:t>__________________</w:t>
      </w:r>
      <w:r w:rsidR="004D3AA8" w:rsidRPr="00E30429">
        <w:rPr>
          <w:sz w:val="16"/>
          <w:u w:val="single"/>
          <w:lang w:val="bg-BG"/>
        </w:rPr>
        <w:t>_______________</w:t>
      </w:r>
      <w:r w:rsidRPr="00E30429">
        <w:rPr>
          <w:sz w:val="16"/>
          <w:u w:val="single"/>
          <w:lang w:val="bg-BG"/>
        </w:rPr>
        <w:t>______________________________________][______][______][_________]</w:t>
      </w:r>
      <w:r w:rsidRPr="003B46B5">
        <w:rPr>
          <w:sz w:val="16"/>
          <w:lang w:val="bg-BG"/>
        </w:rPr>
        <w:t>[</w:t>
      </w:r>
      <w:r w:rsidRPr="00E30429">
        <w:rPr>
          <w:sz w:val="16"/>
          <w:u w:val="single"/>
          <w:lang w:val="bg-BG"/>
        </w:rPr>
        <w:t>______________________</w:t>
      </w:r>
      <w:r w:rsidRPr="00E30429">
        <w:rPr>
          <w:sz w:val="16"/>
          <w:u w:val="single"/>
          <w:lang w:val="ru-RU"/>
        </w:rPr>
        <w:t>________</w:t>
      </w:r>
      <w:r w:rsidRPr="00E30429">
        <w:rPr>
          <w:sz w:val="16"/>
          <w:u w:val="single"/>
          <w:lang w:val="bg-BG"/>
        </w:rPr>
        <w:t>]</w:t>
      </w:r>
    </w:p>
    <w:p w14:paraId="085A4658" w14:textId="77777777" w:rsidR="004778AF" w:rsidRPr="003B46B5" w:rsidRDefault="004D3AA8" w:rsidP="004778AF">
      <w:pPr>
        <w:ind w:left="1418" w:right="-30"/>
        <w:jc w:val="center"/>
        <w:rPr>
          <w:i/>
          <w:sz w:val="16"/>
          <w:lang w:val="bg-BG"/>
        </w:rPr>
      </w:pPr>
      <w:r>
        <w:rPr>
          <w:i/>
          <w:sz w:val="16"/>
          <w:lang w:val="bg-BG"/>
        </w:rPr>
        <w:t>Име, фамилия</w:t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  <w:t xml:space="preserve">   </w:t>
      </w:r>
      <w:r w:rsidR="001911CF" w:rsidRPr="003B46B5">
        <w:rPr>
          <w:i/>
          <w:sz w:val="16"/>
          <w:lang w:val="bg-BG"/>
        </w:rPr>
        <w:t>Дата</w:t>
      </w:r>
      <w:r w:rsidR="004778AF" w:rsidRPr="003B46B5">
        <w:rPr>
          <w:i/>
          <w:sz w:val="16"/>
          <w:lang w:val="bg-BG"/>
        </w:rPr>
        <w:tab/>
      </w:r>
      <w:r w:rsidR="004778AF" w:rsidRPr="003B46B5">
        <w:rPr>
          <w:i/>
          <w:sz w:val="16"/>
          <w:lang w:val="bg-BG"/>
        </w:rPr>
        <w:tab/>
        <w:t xml:space="preserve">      </w:t>
      </w:r>
      <w:r w:rsidR="004778AF" w:rsidRPr="003B46B5">
        <w:rPr>
          <w:i/>
          <w:sz w:val="16"/>
          <w:lang w:val="ru-RU"/>
        </w:rPr>
        <w:t xml:space="preserve">           </w:t>
      </w:r>
      <w:r w:rsidR="001911CF" w:rsidRPr="003B46B5">
        <w:rPr>
          <w:i/>
          <w:sz w:val="16"/>
          <w:lang w:val="bg-BG"/>
        </w:rPr>
        <w:t xml:space="preserve"> Подпис</w:t>
      </w:r>
    </w:p>
    <w:p w14:paraId="22472712" w14:textId="77777777" w:rsidR="004778AF" w:rsidRPr="003B46B5" w:rsidRDefault="004778AF" w:rsidP="004778AF">
      <w:pPr>
        <w:ind w:right="-30"/>
        <w:rPr>
          <w:b/>
          <w:lang w:val="bg-BG"/>
        </w:rPr>
      </w:pPr>
    </w:p>
    <w:p w14:paraId="1EB29849" w14:textId="77777777" w:rsidR="004778AF" w:rsidRPr="003B46B5" w:rsidRDefault="004778AF" w:rsidP="004778AF">
      <w:pPr>
        <w:ind w:right="-30"/>
        <w:rPr>
          <w:b/>
          <w:lang w:val="bg-BG"/>
        </w:rPr>
      </w:pPr>
      <w:r w:rsidRPr="003B46B5">
        <w:rPr>
          <w:b/>
          <w:lang w:val="bg-BG"/>
        </w:rPr>
        <w:t>ИЗОЛИРАНЕ НА ДНК</w:t>
      </w:r>
    </w:p>
    <w:tbl>
      <w:tblPr>
        <w:tblW w:w="101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1210"/>
        <w:gridCol w:w="1334"/>
        <w:gridCol w:w="1152"/>
        <w:gridCol w:w="1034"/>
        <w:gridCol w:w="1100"/>
        <w:gridCol w:w="990"/>
        <w:gridCol w:w="1210"/>
        <w:gridCol w:w="990"/>
      </w:tblGrid>
      <w:tr w:rsidR="004778AF" w:rsidRPr="003B46B5" w14:paraId="0095FB09" w14:textId="77777777" w:rsidTr="00627D85">
        <w:tc>
          <w:tcPr>
            <w:tcW w:w="1100" w:type="dxa"/>
          </w:tcPr>
          <w:p w14:paraId="4488EB95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Код на ДНК</w:t>
            </w:r>
          </w:p>
        </w:tc>
        <w:tc>
          <w:tcPr>
            <w:tcW w:w="1210" w:type="dxa"/>
          </w:tcPr>
          <w:p w14:paraId="53C27C68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№</w:t>
            </w:r>
          </w:p>
          <w:p w14:paraId="672B9458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родословие</w:t>
            </w:r>
          </w:p>
        </w:tc>
        <w:tc>
          <w:tcPr>
            <w:tcW w:w="1334" w:type="dxa"/>
          </w:tcPr>
          <w:p w14:paraId="0DE6E9C2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ru-RU"/>
              </w:rPr>
              <w:t>В</w:t>
            </w:r>
            <w:r w:rsidRPr="003B46B5">
              <w:rPr>
                <w:b/>
                <w:sz w:val="18"/>
                <w:szCs w:val="18"/>
                <w:lang w:val="bg-BG"/>
              </w:rPr>
              <w:t>ид материал</w:t>
            </w:r>
          </w:p>
        </w:tc>
        <w:tc>
          <w:tcPr>
            <w:tcW w:w="1152" w:type="dxa"/>
          </w:tcPr>
          <w:p w14:paraId="6EA27FA1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Количество</w:t>
            </w:r>
          </w:p>
          <w:p w14:paraId="6B07409E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(ml)</w:t>
            </w:r>
          </w:p>
        </w:tc>
        <w:tc>
          <w:tcPr>
            <w:tcW w:w="1034" w:type="dxa"/>
          </w:tcPr>
          <w:p w14:paraId="1046D46E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ru-RU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Д</w:t>
            </w:r>
            <w:r w:rsidRPr="003B46B5">
              <w:rPr>
                <w:b/>
                <w:sz w:val="18"/>
                <w:szCs w:val="18"/>
                <w:lang w:val="ru-RU"/>
              </w:rPr>
              <w:t>ата</w:t>
            </w:r>
          </w:p>
          <w:p w14:paraId="08502A26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изолиране</w:t>
            </w:r>
          </w:p>
        </w:tc>
        <w:tc>
          <w:tcPr>
            <w:tcW w:w="1100" w:type="dxa"/>
          </w:tcPr>
          <w:p w14:paraId="066DB166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М</w:t>
            </w:r>
            <w:r w:rsidRPr="003B46B5">
              <w:rPr>
                <w:b/>
                <w:sz w:val="18"/>
                <w:szCs w:val="18"/>
                <w:lang w:val="ru-RU"/>
              </w:rPr>
              <w:t>етод</w:t>
            </w:r>
          </w:p>
        </w:tc>
        <w:tc>
          <w:tcPr>
            <w:tcW w:w="990" w:type="dxa"/>
          </w:tcPr>
          <w:p w14:paraId="393B555F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Добив</w:t>
            </w:r>
          </w:p>
          <w:p w14:paraId="3446E3A5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(ng)</w:t>
            </w:r>
          </w:p>
        </w:tc>
        <w:tc>
          <w:tcPr>
            <w:tcW w:w="1210" w:type="dxa"/>
          </w:tcPr>
          <w:p w14:paraId="1E980B62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Място на съхранение</w:t>
            </w:r>
          </w:p>
        </w:tc>
        <w:tc>
          <w:tcPr>
            <w:tcW w:w="990" w:type="dxa"/>
          </w:tcPr>
          <w:p w14:paraId="49F96B4B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Забележка</w:t>
            </w:r>
          </w:p>
        </w:tc>
      </w:tr>
      <w:tr w:rsidR="004778AF" w:rsidRPr="003B46B5" w14:paraId="64799E09" w14:textId="77777777" w:rsidTr="00627D85">
        <w:tc>
          <w:tcPr>
            <w:tcW w:w="1100" w:type="dxa"/>
          </w:tcPr>
          <w:p w14:paraId="14CC3322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210" w:type="dxa"/>
          </w:tcPr>
          <w:p w14:paraId="78D24EEE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334" w:type="dxa"/>
          </w:tcPr>
          <w:p w14:paraId="372AF2EA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05B5D33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2B741D5A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2096C6A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53500760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210" w:type="dxa"/>
          </w:tcPr>
          <w:p w14:paraId="4037E0BE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990" w:type="dxa"/>
          </w:tcPr>
          <w:p w14:paraId="3AB59DF5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</w:tr>
      <w:tr w:rsidR="004778AF" w:rsidRPr="003B46B5" w14:paraId="25600EFF" w14:textId="77777777" w:rsidTr="00627D85">
        <w:tc>
          <w:tcPr>
            <w:tcW w:w="1100" w:type="dxa"/>
          </w:tcPr>
          <w:p w14:paraId="28B0BDE6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1F71F959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7277882C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6EAFECB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6E18A4CE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00" w:type="dxa"/>
          </w:tcPr>
          <w:p w14:paraId="427776EF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7C1A91A7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2252A3EA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5766FF61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778924C4" w14:textId="77777777" w:rsidTr="00627D85">
        <w:tc>
          <w:tcPr>
            <w:tcW w:w="1100" w:type="dxa"/>
          </w:tcPr>
          <w:p w14:paraId="712C0F8C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425D4F91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10C24220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076F6DF1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58D95F63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262D3295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2EFA3AE6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50B248F1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990" w:type="dxa"/>
          </w:tcPr>
          <w:p w14:paraId="62A53903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</w:tr>
      <w:tr w:rsidR="004778AF" w:rsidRPr="003B46B5" w14:paraId="4D01D417" w14:textId="77777777" w:rsidTr="00627D85">
        <w:trPr>
          <w:trHeight w:val="180"/>
        </w:trPr>
        <w:tc>
          <w:tcPr>
            <w:tcW w:w="1100" w:type="dxa"/>
          </w:tcPr>
          <w:p w14:paraId="63547CFF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3B4C1DFA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7226C367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5423407A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676D5E1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69C0578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12EB8DF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71B24373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5ED2833E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599B2702" w14:textId="77777777" w:rsidTr="00627D85">
        <w:tc>
          <w:tcPr>
            <w:tcW w:w="1100" w:type="dxa"/>
          </w:tcPr>
          <w:p w14:paraId="5A3245C7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55ABD1D0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3B9CEF54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0E965065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3796F53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354A974D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099B27AA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204D4B33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504A9DF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1B377401" w14:textId="77777777" w:rsidTr="00627D85">
        <w:tc>
          <w:tcPr>
            <w:tcW w:w="1100" w:type="dxa"/>
          </w:tcPr>
          <w:p w14:paraId="3034517E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6227197A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334" w:type="dxa"/>
          </w:tcPr>
          <w:p w14:paraId="11093AD6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2A22CB3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13DB65B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62D9B15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54750F40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29D6F061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35D082D2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</w:tbl>
    <w:p w14:paraId="396A094E" w14:textId="77777777" w:rsidR="007A56F6" w:rsidRDefault="007A56F6" w:rsidP="000B5AF1">
      <w:pPr>
        <w:rPr>
          <w:b/>
          <w:sz w:val="18"/>
          <w:szCs w:val="18"/>
          <w:lang w:val="bg-BG"/>
        </w:rPr>
      </w:pPr>
    </w:p>
    <w:p w14:paraId="33F3BEFE" w14:textId="77777777" w:rsidR="000B5AF1" w:rsidRPr="003B46B5" w:rsidRDefault="000B5AF1" w:rsidP="000B5AF1">
      <w:pPr>
        <w:rPr>
          <w:b/>
          <w:sz w:val="16"/>
          <w:lang w:val="ru-RU"/>
        </w:rPr>
      </w:pPr>
      <w:r w:rsidRPr="003B46B5">
        <w:rPr>
          <w:b/>
          <w:sz w:val="18"/>
          <w:szCs w:val="18"/>
          <w:lang w:val="bg-BG"/>
        </w:rPr>
        <w:t>ИЗОЛИРАЛ:</w:t>
      </w:r>
      <w:r w:rsidRPr="003B46B5">
        <w:rPr>
          <w:b/>
          <w:sz w:val="16"/>
          <w:lang w:val="bg-BG"/>
        </w:rPr>
        <w:t xml:space="preserve"> </w:t>
      </w:r>
      <w:smartTag w:uri="isiresearchsoft-com/cwyw" w:element="citation">
        <w:r w:rsidRPr="003B46B5">
          <w:rPr>
            <w:b/>
            <w:sz w:val="16"/>
            <w:lang w:val="bg-BG"/>
          </w:rPr>
          <w:t>[________________________________________________________________________]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  <w:smartTag w:uri="isiresearchsoft-com/cwyw" w:element="citation">
        <w:r w:rsidRPr="003B46B5">
          <w:rPr>
            <w:b/>
            <w:sz w:val="18"/>
            <w:szCs w:val="18"/>
            <w:lang w:val="ru-RU"/>
          </w:rPr>
          <w:t>[</w:t>
        </w:r>
        <w:r w:rsidRPr="003B46B5">
          <w:rPr>
            <w:b/>
            <w:sz w:val="16"/>
            <w:lang w:val="bg-BG"/>
          </w:rPr>
          <w:t>____</w:t>
        </w:r>
        <w:r w:rsidRPr="003B46B5">
          <w:rPr>
            <w:b/>
            <w:sz w:val="16"/>
            <w:lang w:val="ru-RU"/>
          </w:rPr>
          <w:t>_</w:t>
        </w:r>
        <w:r w:rsidRPr="003B46B5">
          <w:rPr>
            <w:b/>
            <w:sz w:val="16"/>
            <w:lang w:val="bg-BG"/>
          </w:rPr>
          <w:t>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[_________________</w:t>
        </w:r>
        <w:r w:rsidRPr="003B46B5">
          <w:rPr>
            <w:b/>
            <w:sz w:val="16"/>
            <w:lang w:val="ru-RU"/>
          </w:rPr>
          <w:t>__</w:t>
        </w:r>
        <w:r w:rsidRPr="003B46B5">
          <w:rPr>
            <w:b/>
            <w:sz w:val="16"/>
            <w:lang w:val="bg-BG"/>
          </w:rPr>
          <w:t>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</w:p>
    <w:p w14:paraId="7BD5B246" w14:textId="3C989A2A" w:rsidR="007A56F6" w:rsidRDefault="001911CF" w:rsidP="001911CF">
      <w:pPr>
        <w:ind w:right="-30"/>
        <w:rPr>
          <w:i/>
          <w:sz w:val="16"/>
          <w:lang w:val="bg-BG"/>
        </w:rPr>
      </w:pPr>
      <w:r w:rsidRPr="003B46B5">
        <w:rPr>
          <w:i/>
          <w:sz w:val="16"/>
          <w:lang w:val="bg-BG"/>
        </w:rPr>
        <w:t xml:space="preserve">                                                                                       Име, фамилия</w:t>
      </w:r>
      <w:r w:rsidRPr="003B46B5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  <w:t xml:space="preserve">                               Дата</w:t>
      </w:r>
      <w:r w:rsidRPr="003B46B5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  <w:t xml:space="preserve">      </w:t>
      </w:r>
      <w:r w:rsidRPr="003B46B5">
        <w:rPr>
          <w:i/>
          <w:sz w:val="16"/>
          <w:lang w:val="ru-RU"/>
        </w:rPr>
        <w:t xml:space="preserve">     </w:t>
      </w:r>
      <w:r w:rsidRPr="003B46B5">
        <w:rPr>
          <w:i/>
          <w:sz w:val="16"/>
          <w:lang w:val="bg-BG"/>
        </w:rPr>
        <w:t>Подпис</w:t>
      </w:r>
    </w:p>
    <w:p w14:paraId="455F0DF5" w14:textId="6AA73B88" w:rsidR="00545343" w:rsidRDefault="00545343" w:rsidP="001911CF">
      <w:pPr>
        <w:ind w:right="-30"/>
        <w:rPr>
          <w:i/>
          <w:sz w:val="16"/>
          <w:lang w:val="bg-BG"/>
        </w:rPr>
      </w:pPr>
    </w:p>
    <w:p w14:paraId="2CA3ADD8" w14:textId="1E50FE5A" w:rsidR="00545343" w:rsidRDefault="00545343" w:rsidP="001911CF">
      <w:pPr>
        <w:ind w:right="-30"/>
        <w:rPr>
          <w:i/>
          <w:sz w:val="16"/>
          <w:lang w:val="bg-BG"/>
        </w:rPr>
      </w:pPr>
    </w:p>
    <w:p w14:paraId="243A9618" w14:textId="77777777" w:rsidR="00545343" w:rsidRPr="003B46B5" w:rsidRDefault="00545343" w:rsidP="001911CF">
      <w:pPr>
        <w:ind w:right="-30"/>
        <w:rPr>
          <w:i/>
          <w:sz w:val="16"/>
          <w:lang w:val="bg-BG"/>
        </w:rPr>
      </w:pPr>
    </w:p>
    <w:p w14:paraId="7D2740CA" w14:textId="77777777" w:rsidR="00545343" w:rsidRDefault="00545343" w:rsidP="00545343">
      <w:pPr>
        <w:jc w:val="center"/>
        <w:rPr>
          <w:b/>
          <w:i/>
          <w:sz w:val="16"/>
          <w:szCs w:val="16"/>
          <w:lang w:val="ru-RU"/>
        </w:rPr>
      </w:pPr>
    </w:p>
    <w:p w14:paraId="61B5197C" w14:textId="77777777" w:rsidR="00545343" w:rsidRDefault="00545343" w:rsidP="00545343">
      <w:pPr>
        <w:jc w:val="center"/>
        <w:rPr>
          <w:b/>
          <w:i/>
          <w:sz w:val="16"/>
          <w:szCs w:val="16"/>
          <w:lang w:val="ru-RU"/>
        </w:rPr>
      </w:pPr>
    </w:p>
    <w:p w14:paraId="34876B20" w14:textId="77777777" w:rsidR="00545343" w:rsidRDefault="00545343" w:rsidP="00545343">
      <w:pPr>
        <w:jc w:val="center"/>
        <w:rPr>
          <w:b/>
          <w:i/>
          <w:sz w:val="16"/>
          <w:szCs w:val="16"/>
          <w:lang w:val="ru-RU"/>
        </w:rPr>
      </w:pPr>
    </w:p>
    <w:p w14:paraId="502527B5" w14:textId="7B9F9797" w:rsidR="00B802D0" w:rsidRPr="003B46B5" w:rsidRDefault="00B802D0" w:rsidP="00545343">
      <w:pPr>
        <w:jc w:val="center"/>
        <w:rPr>
          <w:b/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ru-RU"/>
        </w:rPr>
        <w:t>ИЗИСКВАНИЯ ЗА ВЗЕМАНЕ НА МАТЕРИАЛ</w:t>
      </w:r>
    </w:p>
    <w:p w14:paraId="3C712365" w14:textId="77777777" w:rsidR="00201334" w:rsidRPr="003B46B5" w:rsidRDefault="00B802D0" w:rsidP="00201334">
      <w:pPr>
        <w:rPr>
          <w:b/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ru-RU"/>
        </w:rPr>
        <w:t>1.</w:t>
      </w:r>
      <w:r w:rsidR="00201334" w:rsidRPr="003B46B5">
        <w:rPr>
          <w:b/>
          <w:i/>
          <w:sz w:val="16"/>
          <w:szCs w:val="16"/>
          <w:lang w:val="ru-RU"/>
        </w:rPr>
        <w:t>Изисквания за вземане на кръв:</w:t>
      </w:r>
    </w:p>
    <w:p w14:paraId="5B67AEF5" w14:textId="77777777" w:rsidR="00201334" w:rsidRPr="003B46B5" w:rsidRDefault="00201334" w:rsidP="00201334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1. Кръвта се взема половин до един час след хранене</w:t>
      </w:r>
      <w:r w:rsidRPr="003B46B5">
        <w:rPr>
          <w:i/>
          <w:sz w:val="16"/>
          <w:szCs w:val="16"/>
          <w:lang w:val="bg-BG"/>
        </w:rPr>
        <w:t xml:space="preserve"> </w:t>
      </w:r>
      <w:r w:rsidRPr="003B46B5">
        <w:rPr>
          <w:i/>
          <w:sz w:val="16"/>
          <w:szCs w:val="16"/>
          <w:lang w:val="ru-RU"/>
        </w:rPr>
        <w:t xml:space="preserve">във вакуум- епруветка с ЕДТА (лилава капачка) в количество </w:t>
      </w:r>
      <w:r w:rsidRPr="003B46B5">
        <w:rPr>
          <w:b/>
          <w:i/>
          <w:sz w:val="16"/>
          <w:szCs w:val="16"/>
          <w:lang w:val="bg-BG"/>
        </w:rPr>
        <w:t xml:space="preserve">6 </w:t>
      </w:r>
      <w:r w:rsidRPr="003B46B5">
        <w:rPr>
          <w:i/>
          <w:sz w:val="16"/>
          <w:szCs w:val="16"/>
          <w:lang w:val="ru-RU"/>
        </w:rPr>
        <w:t>мл., след което се обръща внимателно няколко пъти</w:t>
      </w:r>
      <w:r w:rsidRPr="003B46B5">
        <w:rPr>
          <w:i/>
          <w:sz w:val="16"/>
          <w:szCs w:val="16"/>
          <w:lang w:val="bg-BG"/>
        </w:rPr>
        <w:t>. Надписва се епруветката с трите имена, дата на раждане на пациента и диагноза</w:t>
      </w:r>
      <w:r w:rsidRPr="003B46B5">
        <w:rPr>
          <w:b/>
          <w:i/>
          <w:sz w:val="16"/>
          <w:szCs w:val="16"/>
          <w:lang w:val="bg-BG"/>
        </w:rPr>
        <w:t>. Може да се с</w:t>
      </w:r>
      <w:r w:rsidRPr="003B46B5">
        <w:rPr>
          <w:b/>
          <w:i/>
          <w:sz w:val="16"/>
          <w:szCs w:val="16"/>
          <w:lang w:val="ru-RU"/>
        </w:rPr>
        <w:t>ъхранява</w:t>
      </w:r>
      <w:r w:rsidRPr="003B46B5">
        <w:rPr>
          <w:b/>
          <w:i/>
          <w:sz w:val="16"/>
          <w:szCs w:val="16"/>
          <w:lang w:val="bg-BG"/>
        </w:rPr>
        <w:t xml:space="preserve"> се </w:t>
      </w:r>
      <w:r w:rsidRPr="003B46B5">
        <w:rPr>
          <w:b/>
          <w:i/>
          <w:sz w:val="16"/>
          <w:szCs w:val="16"/>
          <w:lang w:val="ru-RU"/>
        </w:rPr>
        <w:t xml:space="preserve"> в </w:t>
      </w:r>
      <w:r w:rsidRPr="003B46B5">
        <w:rPr>
          <w:i/>
          <w:sz w:val="16"/>
          <w:szCs w:val="16"/>
          <w:lang w:val="ru-RU"/>
        </w:rPr>
        <w:t xml:space="preserve">хладилник при + 40 С до 24 часа след вземането. Да не се замразява!. При невъзможност за директно транспортиране до лабораторията. Предпочитано количество: </w:t>
      </w:r>
    </w:p>
    <w:p w14:paraId="33AFE1F8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lastRenderedPageBreak/>
        <w:t xml:space="preserve">Новородени:  2-3 мл </w:t>
      </w:r>
    </w:p>
    <w:p w14:paraId="7D7CAF52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Деца: 3-5 мл</w:t>
      </w:r>
    </w:p>
    <w:p w14:paraId="335EE0E4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Възрастни: 5-10 мл</w:t>
      </w:r>
    </w:p>
    <w:p w14:paraId="59E6474B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ru-RU"/>
        </w:rPr>
        <w:t>2. Изисквания за взимане на биопсия (свежа туморна тъкан):</w:t>
      </w:r>
    </w:p>
    <w:p w14:paraId="7249F87C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bg-BG"/>
        </w:rPr>
      </w:pPr>
      <w:r w:rsidRPr="003B46B5">
        <w:rPr>
          <w:i/>
          <w:sz w:val="16"/>
          <w:szCs w:val="16"/>
          <w:lang w:val="ru-RU"/>
        </w:rPr>
        <w:t>Биопсията се взима по възможност от област съдъраща максимално туморна тъкан</w:t>
      </w:r>
      <w:r w:rsidRPr="003B46B5">
        <w:rPr>
          <w:i/>
          <w:sz w:val="16"/>
          <w:szCs w:val="16"/>
          <w:lang w:val="bg-BG"/>
        </w:rPr>
        <w:t xml:space="preserve">. </w:t>
      </w:r>
      <w:r w:rsidRPr="003B46B5">
        <w:rPr>
          <w:i/>
          <w:sz w:val="16"/>
          <w:szCs w:val="16"/>
          <w:lang w:val="ru-RU"/>
        </w:rPr>
        <w:t xml:space="preserve"> Размера на всяко късче, отделено от тумора е желателно да бъде поне 1-3 см</w:t>
      </w:r>
      <w:r w:rsidRPr="003B46B5">
        <w:rPr>
          <w:i/>
          <w:sz w:val="16"/>
          <w:szCs w:val="16"/>
          <w:vertAlign w:val="superscript"/>
          <w:lang w:val="ru-RU"/>
        </w:rPr>
        <w:t xml:space="preserve">2. </w:t>
      </w:r>
      <w:r w:rsidRPr="003B46B5">
        <w:rPr>
          <w:i/>
          <w:sz w:val="16"/>
          <w:szCs w:val="16"/>
          <w:lang w:val="ru-RU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Биопсията </w:t>
      </w:r>
      <w:r w:rsidRPr="003B46B5">
        <w:rPr>
          <w:i/>
          <w:sz w:val="16"/>
          <w:szCs w:val="16"/>
          <w:lang w:val="ru-RU"/>
        </w:rPr>
        <w:t xml:space="preserve"> се поставя в стерилна епруветка, </w:t>
      </w:r>
      <w:r w:rsidRPr="003B46B5">
        <w:rPr>
          <w:i/>
          <w:sz w:val="16"/>
          <w:szCs w:val="16"/>
          <w:lang w:val="bg-BG"/>
        </w:rPr>
        <w:t>надписани с трите имена и дата на раждане на пациента и означения Т(тумор)</w:t>
      </w:r>
      <w:r w:rsidRPr="003B46B5">
        <w:rPr>
          <w:b/>
          <w:i/>
          <w:sz w:val="16"/>
          <w:szCs w:val="16"/>
          <w:lang w:val="bg-BG"/>
        </w:rPr>
        <w:t>.</w:t>
      </w:r>
    </w:p>
    <w:p w14:paraId="1ACEB100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bg-BG"/>
        </w:rPr>
        <w:t xml:space="preserve"> С</w:t>
      </w:r>
      <w:r w:rsidRPr="003B46B5">
        <w:rPr>
          <w:b/>
          <w:i/>
          <w:sz w:val="16"/>
          <w:szCs w:val="16"/>
          <w:lang w:val="ru-RU"/>
        </w:rPr>
        <w:t>ъхранява</w:t>
      </w:r>
      <w:r w:rsidRPr="003B46B5">
        <w:rPr>
          <w:b/>
          <w:i/>
          <w:sz w:val="16"/>
          <w:szCs w:val="16"/>
          <w:lang w:val="bg-BG"/>
        </w:rPr>
        <w:t xml:space="preserve"> се </w:t>
      </w:r>
      <w:r w:rsidRPr="003B46B5">
        <w:rPr>
          <w:b/>
          <w:i/>
          <w:sz w:val="16"/>
          <w:szCs w:val="16"/>
          <w:lang w:val="ru-RU"/>
        </w:rPr>
        <w:t xml:space="preserve"> в хладилник при </w:t>
      </w:r>
      <w:r w:rsidRPr="003B46B5">
        <w:rPr>
          <w:b/>
          <w:i/>
          <w:sz w:val="16"/>
          <w:szCs w:val="16"/>
          <w:lang w:val="bg-BG"/>
        </w:rPr>
        <w:t>-20</w:t>
      </w:r>
      <w:r w:rsidRPr="003B46B5">
        <w:rPr>
          <w:b/>
          <w:i/>
          <w:sz w:val="16"/>
          <w:szCs w:val="16"/>
          <w:vertAlign w:val="superscript"/>
          <w:lang w:val="ru-RU"/>
        </w:rPr>
        <w:t xml:space="preserve">0 </w:t>
      </w:r>
      <w:r w:rsidRPr="003B46B5">
        <w:rPr>
          <w:b/>
          <w:i/>
          <w:sz w:val="16"/>
          <w:szCs w:val="16"/>
          <w:lang w:val="ru-RU"/>
        </w:rPr>
        <w:t>С</w:t>
      </w:r>
      <w:r w:rsidRPr="003B46B5">
        <w:rPr>
          <w:i/>
          <w:sz w:val="16"/>
          <w:szCs w:val="16"/>
          <w:lang w:val="bg-BG"/>
        </w:rPr>
        <w:t xml:space="preserve">. </w:t>
      </w:r>
      <w:r w:rsidRPr="003B46B5">
        <w:rPr>
          <w:b/>
          <w:i/>
          <w:sz w:val="16"/>
          <w:szCs w:val="16"/>
          <w:lang w:val="ru-RU"/>
        </w:rPr>
        <w:t>Транспортирането на замразения материал трябва да става непосредствено след изваждането му от хладилната камера</w:t>
      </w:r>
      <w:r w:rsidRPr="003B46B5">
        <w:rPr>
          <w:b/>
          <w:i/>
          <w:sz w:val="16"/>
          <w:szCs w:val="16"/>
          <w:lang w:val="bg-BG"/>
        </w:rPr>
        <w:t xml:space="preserve"> на сух лед.</w:t>
      </w:r>
    </w:p>
    <w:p w14:paraId="0668FB89" w14:textId="77777777" w:rsidR="00201334" w:rsidRPr="003B46B5" w:rsidRDefault="00201334" w:rsidP="00201334">
      <w:pPr>
        <w:jc w:val="both"/>
        <w:rPr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bg-BG"/>
        </w:rPr>
        <w:t xml:space="preserve">3. </w:t>
      </w:r>
      <w:r w:rsidRPr="003B46B5">
        <w:rPr>
          <w:b/>
          <w:i/>
          <w:sz w:val="16"/>
          <w:szCs w:val="16"/>
          <w:lang w:val="ru-RU"/>
        </w:rPr>
        <w:t>Изисквания за взимане на материал от туморно блокче (фиксирано във формалин туморна тъкан, включена в парафин):</w:t>
      </w:r>
    </w:p>
    <w:p w14:paraId="04866288" w14:textId="77777777" w:rsidR="00201334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 xml:space="preserve">Необходими са 5 срези с дебелина 10 микрона от фиксирана в парафин туморна тъкан </w:t>
      </w:r>
      <w:r w:rsidRPr="003B46B5">
        <w:rPr>
          <w:i/>
          <w:sz w:val="16"/>
          <w:szCs w:val="24"/>
          <w:lang w:val="en-US"/>
        </w:rPr>
        <w:t>(FFPE)</w:t>
      </w:r>
      <w:r w:rsidRPr="003B46B5">
        <w:rPr>
          <w:i/>
          <w:sz w:val="16"/>
          <w:szCs w:val="24"/>
          <w:lang w:val="bg-BG"/>
        </w:rPr>
        <w:t>, с минимално съдържание на туморни клетки от 70% и по-възможност без некрози. Срезите от туморните блокчета на пациента се правят в патологична лаборатория и оценката на съдържанието на туморни клетки се прави от лекар-патолог. Материалът от срезите се поставя в епруветка от 1.5 мл, тип Епендорф, надписана с трите имена на пациента и дата на раждане и се изпраща в лабораторията, заедно с придружаващите документи (поръчка за ДНК анализ; информирано съгласие от пациента; епикризи от операцията/ите)</w:t>
      </w:r>
    </w:p>
    <w:p w14:paraId="327EB1E1" w14:textId="77777777" w:rsidR="00201334" w:rsidRPr="003B46B5" w:rsidRDefault="00201334" w:rsidP="00201334">
      <w:pPr>
        <w:jc w:val="both"/>
        <w:rPr>
          <w:b/>
          <w:i/>
          <w:sz w:val="16"/>
          <w:szCs w:val="24"/>
          <w:lang w:val="bg-BG"/>
        </w:rPr>
      </w:pPr>
      <w:r w:rsidRPr="003B46B5">
        <w:rPr>
          <w:b/>
          <w:i/>
          <w:sz w:val="16"/>
          <w:szCs w:val="24"/>
          <w:lang w:val="bg-BG"/>
        </w:rPr>
        <w:t>4. Изисквания за ДНК материал*</w:t>
      </w:r>
    </w:p>
    <w:p w14:paraId="417AE09A" w14:textId="77777777" w:rsidR="00201334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 xml:space="preserve">Предпочитано количество: 5 µg (минимум 3 µg) пречистена ДНК проба с концентрация не по-ниска от 50ng/µl. За тестове, изискващи повторно или допълнително секвениране на гени, може да </w:t>
      </w:r>
      <w:r w:rsidR="00E00FFC" w:rsidRPr="003B46B5">
        <w:rPr>
          <w:i/>
          <w:sz w:val="16"/>
          <w:szCs w:val="24"/>
          <w:lang w:val="bg-BG"/>
        </w:rPr>
        <w:t>е необходимо изпращане на допълнително количество от</w:t>
      </w:r>
      <w:r w:rsidRPr="003B46B5">
        <w:rPr>
          <w:i/>
          <w:sz w:val="16"/>
          <w:szCs w:val="24"/>
          <w:lang w:val="bg-BG"/>
        </w:rPr>
        <w:t xml:space="preserve"> ДНК пробата. Необходимото количество ДНК се аликвотира в 1.5 ml епруветка </w:t>
      </w:r>
      <w:r w:rsidR="00E00FFC" w:rsidRPr="003B46B5">
        <w:rPr>
          <w:i/>
          <w:sz w:val="16"/>
          <w:szCs w:val="24"/>
          <w:lang w:val="bg-BG"/>
        </w:rPr>
        <w:t xml:space="preserve">тип Епендорф </w:t>
      </w:r>
      <w:r w:rsidRPr="003B46B5">
        <w:rPr>
          <w:i/>
          <w:sz w:val="16"/>
          <w:szCs w:val="24"/>
          <w:lang w:val="bg-BG"/>
        </w:rPr>
        <w:t>или епруветка с капачка на винт. Необходимо е да се отбележи на епруветката в какво е разтворена ДНК пробата (вода или буфер), концентрацията й, трите имена на пациента (печатно), идентификационен номер (ако има такъв) и датата на раждане.  Заедно с материала се изпращат придружаващите документи (поръчка за ДНК анализ; информирано съгласие от пациента; епикризи от операцията/ите)</w:t>
      </w:r>
      <w:r w:rsidR="00E00FFC" w:rsidRPr="003B46B5">
        <w:rPr>
          <w:i/>
          <w:sz w:val="16"/>
          <w:szCs w:val="24"/>
          <w:lang w:val="bg-BG"/>
        </w:rPr>
        <w:t>.</w:t>
      </w:r>
    </w:p>
    <w:p w14:paraId="220741F3" w14:textId="77777777" w:rsidR="00201334" w:rsidRPr="003B46B5" w:rsidRDefault="00201334" w:rsidP="00201334">
      <w:pPr>
        <w:rPr>
          <w:b/>
          <w:i/>
          <w:sz w:val="16"/>
          <w:szCs w:val="24"/>
          <w:lang w:val="bg-BG"/>
        </w:rPr>
      </w:pPr>
    </w:p>
    <w:p w14:paraId="0B79BE21" w14:textId="77777777" w:rsidR="002E0FB2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>* В предварителен анализ в лабораторията се проверяват концентрацията и качеството на ДНК пробата; ако пробата не е достатъчна, анализът не може да бъде проведен.</w:t>
      </w:r>
    </w:p>
    <w:sectPr w:rsidR="002E0FB2" w:rsidRPr="003B46B5" w:rsidSect="000B5AF1">
      <w:headerReference w:type="default" r:id="rId8"/>
      <w:headerReference w:type="first" r:id="rId9"/>
      <w:pgSz w:w="11906" w:h="16838" w:code="9"/>
      <w:pgMar w:top="499" w:right="735" w:bottom="851" w:left="851" w:header="432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120E0" w14:textId="77777777" w:rsidR="00E36F27" w:rsidRDefault="00E36F27">
      <w:r>
        <w:separator/>
      </w:r>
    </w:p>
  </w:endnote>
  <w:endnote w:type="continuationSeparator" w:id="0">
    <w:p w14:paraId="5EEF9064" w14:textId="77777777" w:rsidR="00E36F27" w:rsidRDefault="00E36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empusCyr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FCB7C" w14:textId="77777777" w:rsidR="00E36F27" w:rsidRDefault="00E36F27">
      <w:r>
        <w:separator/>
      </w:r>
    </w:p>
  </w:footnote>
  <w:footnote w:type="continuationSeparator" w:id="0">
    <w:p w14:paraId="2D68F335" w14:textId="77777777" w:rsidR="00E36F27" w:rsidRDefault="00E36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E177A" w14:textId="7284B103" w:rsidR="00894ED8" w:rsidRPr="005D129F" w:rsidRDefault="005D129F" w:rsidP="000B5AF1">
    <w:pPr>
      <w:pStyle w:val="Heading3"/>
      <w:jc w:val="left"/>
      <w:rPr>
        <w:sz w:val="8"/>
        <w:szCs w:val="8"/>
      </w:rPr>
    </w:pPr>
    <w:r w:rsidRPr="005D129F">
      <w:rPr>
        <w:sz w:val="8"/>
        <w:szCs w:val="8"/>
      </w:rPr>
      <w:drawing>
        <wp:anchor distT="0" distB="0" distL="114300" distR="114300" simplePos="0" relativeHeight="251683328" behindDoc="1" locked="0" layoutInCell="1" allowOverlap="1" wp14:anchorId="7C2E9CB2" wp14:editId="2FFB3690">
          <wp:simplePos x="0" y="0"/>
          <wp:positionH relativeFrom="column">
            <wp:posOffset>5136825</wp:posOffset>
          </wp:positionH>
          <wp:positionV relativeFrom="paragraph">
            <wp:posOffset>33862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8095453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129F">
      <w:rPr>
        <w:sz w:val="8"/>
        <w:szCs w:val="8"/>
      </w:rPr>
      <w:drawing>
        <wp:anchor distT="0" distB="0" distL="114300" distR="114300" simplePos="0" relativeHeight="251682304" behindDoc="1" locked="0" layoutInCell="1" allowOverlap="1" wp14:anchorId="1D878B4C" wp14:editId="44D80496">
          <wp:simplePos x="0" y="0"/>
          <wp:positionH relativeFrom="margin">
            <wp:align>left</wp:align>
          </wp:positionH>
          <wp:positionV relativeFrom="paragraph">
            <wp:posOffset>33551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176769456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B334F" w14:textId="77777777" w:rsidR="00901C59" w:rsidRPr="005A1C75" w:rsidRDefault="00901C59" w:rsidP="00901C59">
    <w:pPr>
      <w:keepNext/>
      <w:ind w:left="45" w:firstLine="360"/>
      <w:contextualSpacing/>
      <w:jc w:val="center"/>
      <w:outlineLvl w:val="2"/>
      <w:rPr>
        <w:rFonts w:ascii="Arial Narrow" w:hAnsi="Arial Narrow" w:cs="Arial"/>
        <w:b/>
        <w:sz w:val="22"/>
        <w:szCs w:val="22"/>
        <w:lang w:val="en-GB" w:eastAsia="en-US"/>
      </w:rPr>
    </w:pPr>
    <w:bookmarkStart w:id="1" w:name="_Hlk216859215"/>
    <w:bookmarkStart w:id="2" w:name="_Hlk216859216"/>
    <w:bookmarkStart w:id="3" w:name="_Hlk216859236"/>
    <w:bookmarkStart w:id="4" w:name="_Hlk216859237"/>
    <w:bookmarkStart w:id="5" w:name="_Hlk216861662"/>
    <w:bookmarkStart w:id="6" w:name="_Hlk216861663"/>
    <w:bookmarkStart w:id="7" w:name="_Hlk216861682"/>
    <w:bookmarkStart w:id="8" w:name="_Hlk216861683"/>
    <w:bookmarkStart w:id="9" w:name="_Hlk216862021"/>
    <w:bookmarkStart w:id="10" w:name="_Hlk216862022"/>
    <w:bookmarkStart w:id="11" w:name="_Hlk216862024"/>
    <w:bookmarkStart w:id="12" w:name="_Hlk216862025"/>
    <w:bookmarkStart w:id="13" w:name="_Hlk216862028"/>
    <w:bookmarkStart w:id="14" w:name="_Hlk216862029"/>
    <w:r w:rsidRPr="005A1C75">
      <w:rPr>
        <w:i/>
        <w:noProof/>
        <w:sz w:val="22"/>
        <w:szCs w:val="22"/>
      </w:rPr>
      <w:drawing>
        <wp:anchor distT="0" distB="0" distL="114300" distR="114300" simplePos="0" relativeHeight="251680256" behindDoc="1" locked="0" layoutInCell="1" allowOverlap="1" wp14:anchorId="5D91FD64" wp14:editId="44B2C46A">
          <wp:simplePos x="0" y="0"/>
          <wp:positionH relativeFrom="column">
            <wp:posOffset>5257800</wp:posOffset>
          </wp:positionH>
          <wp:positionV relativeFrom="paragraph">
            <wp:posOffset>-19685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169110465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1C75">
      <w:rPr>
        <w:i/>
        <w:noProof/>
        <w:sz w:val="22"/>
        <w:szCs w:val="22"/>
      </w:rPr>
      <w:drawing>
        <wp:anchor distT="0" distB="0" distL="114300" distR="114300" simplePos="0" relativeHeight="251679232" behindDoc="1" locked="0" layoutInCell="1" allowOverlap="1" wp14:anchorId="1925DD3E" wp14:editId="5CA558FB">
          <wp:simplePos x="0" y="0"/>
          <wp:positionH relativeFrom="column">
            <wp:posOffset>142875</wp:posOffset>
          </wp:positionH>
          <wp:positionV relativeFrom="paragraph">
            <wp:posOffset>-635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174598429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5A1C75">
      <w:rPr>
        <w:rFonts w:ascii="Arial Narrow" w:hAnsi="Arial Narrow" w:cs="Arial"/>
        <w:b/>
        <w:sz w:val="22"/>
        <w:szCs w:val="22"/>
        <w:lang w:eastAsia="en-US"/>
      </w:rPr>
      <w:t>Катедра</w:t>
    </w:r>
    <w:proofErr w:type="spellEnd"/>
    <w:r w:rsidRPr="005A1C75">
      <w:rPr>
        <w:rFonts w:ascii="Arial Narrow" w:hAnsi="Arial Narrow" w:cs="Arial"/>
        <w:b/>
        <w:sz w:val="22"/>
        <w:szCs w:val="22"/>
        <w:lang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eastAsia="en-US"/>
      </w:rPr>
      <w:t>по</w:t>
    </w:r>
    <w:proofErr w:type="spellEnd"/>
    <w:r w:rsidRPr="005A1C75">
      <w:rPr>
        <w:rFonts w:ascii="Arial Narrow" w:hAnsi="Arial Narrow" w:cs="Arial"/>
        <w:b/>
        <w:sz w:val="22"/>
        <w:szCs w:val="22"/>
        <w:lang w:val="en-US"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Медицинска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Химия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 и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Биохимия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,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Медицински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 </w:t>
    </w:r>
    <w:proofErr w:type="spellStart"/>
    <w:r w:rsidRPr="005A1C75">
      <w:rPr>
        <w:rFonts w:ascii="Arial Narrow" w:hAnsi="Arial Narrow" w:cs="Arial"/>
        <w:b/>
        <w:sz w:val="22"/>
        <w:szCs w:val="22"/>
        <w:lang w:val="en-GB" w:eastAsia="en-US"/>
      </w:rPr>
      <w:t>Факултет</w:t>
    </w:r>
    <w:proofErr w:type="spellEnd"/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, </w:t>
    </w:r>
    <w:r w:rsidRPr="005A1C75">
      <w:rPr>
        <w:rFonts w:ascii="Arial Narrow" w:hAnsi="Arial Narrow" w:cs="Arial"/>
        <w:b/>
        <w:sz w:val="22"/>
        <w:szCs w:val="22"/>
        <w:lang w:val="ru-RU" w:eastAsia="en-US"/>
      </w:rPr>
      <w:t>Медицински Университет – София</w:t>
    </w:r>
  </w:p>
  <w:p w14:paraId="0E60C45C" w14:textId="4E4E3183" w:rsidR="00894ED8" w:rsidRPr="00901C59" w:rsidRDefault="00901C59" w:rsidP="00901C59">
    <w:pPr>
      <w:keepNext/>
      <w:pBdr>
        <w:bottom w:val="single" w:sz="6" w:space="1" w:color="auto"/>
      </w:pBdr>
      <w:ind w:left="-284" w:right="-286"/>
      <w:contextualSpacing/>
      <w:jc w:val="center"/>
      <w:outlineLvl w:val="2"/>
      <w:rPr>
        <w:rFonts w:ascii="Arial Narrow" w:eastAsia="Arial Unicode MS" w:hAnsi="Arial Narrow" w:cs="Arial Unicode MS"/>
        <w:bCs/>
        <w:iCs/>
        <w:color w:val="0000FF"/>
        <w:sz w:val="22"/>
        <w:szCs w:val="22"/>
        <w:u w:val="single"/>
        <w:lang w:eastAsia="en-US"/>
      </w:rPr>
    </w:pPr>
    <w:proofErr w:type="spellStart"/>
    <w:r w:rsidRPr="005A1C75">
      <w:rPr>
        <w:rFonts w:ascii="Arial Narrow" w:hAnsi="Arial Narrow" w:cs="Arial"/>
        <w:bCs/>
        <w:iCs/>
        <w:sz w:val="22"/>
        <w:szCs w:val="22"/>
        <w:lang w:val="en-GB" w:eastAsia="en-US"/>
      </w:rPr>
      <w:t>ул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. “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Здраве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” №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 xml:space="preserve">2,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гр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.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София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 1431;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Тел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: (+359) 2 9172 264;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US" w:eastAsia="en-US"/>
      </w:rPr>
      <w:t xml:space="preserve">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Web: </w:t>
    </w:r>
    <w:hyperlink r:id="rId3" w:history="1">
      <w:r w:rsidRPr="005A1C75">
        <w:rPr>
          <w:rFonts w:ascii="Arial Narrow" w:eastAsia="Arial Unicode MS" w:hAnsi="Arial Narrow" w:cs="Arial"/>
          <w:bCs/>
          <w:iCs/>
          <w:color w:val="0000FF"/>
          <w:sz w:val="22"/>
          <w:szCs w:val="22"/>
          <w:u w:val="single"/>
          <w:lang w:val="en-GB" w:eastAsia="en-US"/>
        </w:rPr>
        <w:t>www.mmcbg.org</w:t>
      </w:r>
    </w:hyperlink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; </w:t>
    </w:r>
    <w:proofErr w:type="spellStart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Еmail</w:t>
    </w:r>
    <w:proofErr w:type="spellEnd"/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: diagnostics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>@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mmcbg.org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2E10"/>
    <w:multiLevelType w:val="hybridMultilevel"/>
    <w:tmpl w:val="D2326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92DA3"/>
    <w:multiLevelType w:val="hybridMultilevel"/>
    <w:tmpl w:val="F5C2CD12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975D5"/>
    <w:multiLevelType w:val="hybridMultilevel"/>
    <w:tmpl w:val="A198E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77F22"/>
    <w:multiLevelType w:val="hybridMultilevel"/>
    <w:tmpl w:val="336ACFC8"/>
    <w:lvl w:ilvl="0" w:tplc="1C009BCA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B66E7"/>
    <w:multiLevelType w:val="hybridMultilevel"/>
    <w:tmpl w:val="83002004"/>
    <w:lvl w:ilvl="0" w:tplc="619AB228">
      <w:numFmt w:val="bullet"/>
      <w:lvlText w:val="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E43894"/>
    <w:multiLevelType w:val="hybridMultilevel"/>
    <w:tmpl w:val="950443BC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75E09"/>
    <w:multiLevelType w:val="hybridMultilevel"/>
    <w:tmpl w:val="9EEC460A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90F50"/>
    <w:multiLevelType w:val="hybridMultilevel"/>
    <w:tmpl w:val="0DDE6912"/>
    <w:lvl w:ilvl="0" w:tplc="54E65F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508613">
    <w:abstractNumId w:val="7"/>
  </w:num>
  <w:num w:numId="2" w16cid:durableId="470749521">
    <w:abstractNumId w:val="2"/>
  </w:num>
  <w:num w:numId="3" w16cid:durableId="323163507">
    <w:abstractNumId w:val="0"/>
  </w:num>
  <w:num w:numId="4" w16cid:durableId="1444769260">
    <w:abstractNumId w:val="3"/>
  </w:num>
  <w:num w:numId="5" w16cid:durableId="256907928">
    <w:abstractNumId w:val="4"/>
  </w:num>
  <w:num w:numId="6" w16cid:durableId="2070954925">
    <w:abstractNumId w:val="5"/>
  </w:num>
  <w:num w:numId="7" w16cid:durableId="15235591">
    <w:abstractNumId w:val="1"/>
  </w:num>
  <w:num w:numId="8" w16cid:durableId="292978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8AF"/>
    <w:rsid w:val="00030137"/>
    <w:rsid w:val="000B347B"/>
    <w:rsid w:val="000B59B9"/>
    <w:rsid w:val="000B5AF1"/>
    <w:rsid w:val="000E2EF2"/>
    <w:rsid w:val="000E3EC0"/>
    <w:rsid w:val="00110E67"/>
    <w:rsid w:val="00124753"/>
    <w:rsid w:val="00150A02"/>
    <w:rsid w:val="00176D5E"/>
    <w:rsid w:val="00181CD2"/>
    <w:rsid w:val="001911CF"/>
    <w:rsid w:val="0019123F"/>
    <w:rsid w:val="001B6EB6"/>
    <w:rsid w:val="001C5F38"/>
    <w:rsid w:val="00201334"/>
    <w:rsid w:val="00211D7B"/>
    <w:rsid w:val="00215776"/>
    <w:rsid w:val="002B2EB2"/>
    <w:rsid w:val="002C5CE8"/>
    <w:rsid w:val="002E0FB2"/>
    <w:rsid w:val="00302682"/>
    <w:rsid w:val="00323243"/>
    <w:rsid w:val="003640A7"/>
    <w:rsid w:val="003B2D1E"/>
    <w:rsid w:val="003B46B5"/>
    <w:rsid w:val="003C759B"/>
    <w:rsid w:val="003D16AF"/>
    <w:rsid w:val="003E29B0"/>
    <w:rsid w:val="003E549C"/>
    <w:rsid w:val="00404A9E"/>
    <w:rsid w:val="0042749A"/>
    <w:rsid w:val="00445523"/>
    <w:rsid w:val="00461B03"/>
    <w:rsid w:val="0046424E"/>
    <w:rsid w:val="004778AF"/>
    <w:rsid w:val="00482727"/>
    <w:rsid w:val="004D3AA8"/>
    <w:rsid w:val="004E26F6"/>
    <w:rsid w:val="005070DA"/>
    <w:rsid w:val="00511EF9"/>
    <w:rsid w:val="005158AF"/>
    <w:rsid w:val="00531120"/>
    <w:rsid w:val="005371F5"/>
    <w:rsid w:val="00545343"/>
    <w:rsid w:val="0055301F"/>
    <w:rsid w:val="0056324E"/>
    <w:rsid w:val="00565AF0"/>
    <w:rsid w:val="00582812"/>
    <w:rsid w:val="00585E7F"/>
    <w:rsid w:val="005A4011"/>
    <w:rsid w:val="005A430A"/>
    <w:rsid w:val="005B62E3"/>
    <w:rsid w:val="005D129F"/>
    <w:rsid w:val="00620A10"/>
    <w:rsid w:val="00627D85"/>
    <w:rsid w:val="0064032B"/>
    <w:rsid w:val="00675C28"/>
    <w:rsid w:val="006944F4"/>
    <w:rsid w:val="006B0073"/>
    <w:rsid w:val="006B67F3"/>
    <w:rsid w:val="006E3620"/>
    <w:rsid w:val="006F6B93"/>
    <w:rsid w:val="00722B42"/>
    <w:rsid w:val="00726759"/>
    <w:rsid w:val="0078340E"/>
    <w:rsid w:val="007A56F6"/>
    <w:rsid w:val="007B4F00"/>
    <w:rsid w:val="00817A82"/>
    <w:rsid w:val="00870E20"/>
    <w:rsid w:val="008742CD"/>
    <w:rsid w:val="0089081C"/>
    <w:rsid w:val="00893B9A"/>
    <w:rsid w:val="00894ED8"/>
    <w:rsid w:val="008C063F"/>
    <w:rsid w:val="008D6E1E"/>
    <w:rsid w:val="008E2B98"/>
    <w:rsid w:val="00901C59"/>
    <w:rsid w:val="009373D8"/>
    <w:rsid w:val="00974197"/>
    <w:rsid w:val="00986DE0"/>
    <w:rsid w:val="00997654"/>
    <w:rsid w:val="009A46CC"/>
    <w:rsid w:val="00A27E78"/>
    <w:rsid w:val="00A30CAC"/>
    <w:rsid w:val="00A34D9D"/>
    <w:rsid w:val="00A8406A"/>
    <w:rsid w:val="00AB1A49"/>
    <w:rsid w:val="00AF5DF1"/>
    <w:rsid w:val="00B0597B"/>
    <w:rsid w:val="00B30E4F"/>
    <w:rsid w:val="00B71CAA"/>
    <w:rsid w:val="00B802D0"/>
    <w:rsid w:val="00BA24CC"/>
    <w:rsid w:val="00BA553D"/>
    <w:rsid w:val="00BD3215"/>
    <w:rsid w:val="00BD700C"/>
    <w:rsid w:val="00C225E6"/>
    <w:rsid w:val="00C42C9A"/>
    <w:rsid w:val="00C729CA"/>
    <w:rsid w:val="00C8772B"/>
    <w:rsid w:val="00C92556"/>
    <w:rsid w:val="00CC187E"/>
    <w:rsid w:val="00CD7D72"/>
    <w:rsid w:val="00CF106E"/>
    <w:rsid w:val="00D02575"/>
    <w:rsid w:val="00D03FDB"/>
    <w:rsid w:val="00D2334B"/>
    <w:rsid w:val="00D44140"/>
    <w:rsid w:val="00D5539C"/>
    <w:rsid w:val="00D66B80"/>
    <w:rsid w:val="00D812E3"/>
    <w:rsid w:val="00DC4959"/>
    <w:rsid w:val="00E00FFC"/>
    <w:rsid w:val="00E30429"/>
    <w:rsid w:val="00E36F27"/>
    <w:rsid w:val="00E374F1"/>
    <w:rsid w:val="00E46760"/>
    <w:rsid w:val="00E61237"/>
    <w:rsid w:val="00E82669"/>
    <w:rsid w:val="00E93C67"/>
    <w:rsid w:val="00F3004E"/>
    <w:rsid w:val="00F4752E"/>
    <w:rsid w:val="00F669A2"/>
    <w:rsid w:val="00F66B33"/>
    <w:rsid w:val="00F9691E"/>
    <w:rsid w:val="00FA583D"/>
    <w:rsid w:val="00FC3159"/>
    <w:rsid w:val="00FD608F"/>
    <w:rsid w:val="00FD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2050"/>
    <o:shapelayout v:ext="edit">
      <o:idmap v:ext="edit" data="2"/>
    </o:shapelayout>
  </w:shapeDefaults>
  <w:decimalSymbol w:val="."/>
  <w:listSeparator w:val=","/>
  <w14:docId w14:val="128C12E7"/>
  <w15:docId w15:val="{81034FF2-289B-49E3-B786-75CE455B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8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4778AF"/>
    <w:pPr>
      <w:keepNext/>
      <w:outlineLvl w:val="0"/>
    </w:pPr>
    <w:rPr>
      <w:rFonts w:ascii="Timok" w:hAnsi="Timok"/>
      <w:b/>
      <w:i/>
      <w:sz w:val="1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4778AF"/>
    <w:pPr>
      <w:keepNext/>
      <w:jc w:val="center"/>
      <w:outlineLvl w:val="2"/>
    </w:pPr>
    <w:rPr>
      <w:rFonts w:ascii="ExcelciorCyr" w:hAnsi="ExcelciorCyr"/>
      <w:b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78AF"/>
    <w:rPr>
      <w:rFonts w:ascii="Timok" w:eastAsia="Times New Roman" w:hAnsi="Timok" w:cs="Times New Roman"/>
      <w:b/>
      <w:i/>
      <w:sz w:val="18"/>
      <w:szCs w:val="20"/>
    </w:rPr>
  </w:style>
  <w:style w:type="character" w:customStyle="1" w:styleId="Heading3Char">
    <w:name w:val="Heading 3 Char"/>
    <w:basedOn w:val="DefaultParagraphFont"/>
    <w:link w:val="Heading3"/>
    <w:rsid w:val="004778AF"/>
    <w:rPr>
      <w:rFonts w:ascii="ExcelciorCyr" w:eastAsia="Times New Roman" w:hAnsi="ExcelciorCyr" w:cs="Times New Roman"/>
      <w:b/>
      <w:sz w:val="20"/>
      <w:szCs w:val="20"/>
      <w:lang w:val="bg-BG"/>
    </w:rPr>
  </w:style>
  <w:style w:type="paragraph" w:styleId="BodyText">
    <w:name w:val="Body Text"/>
    <w:basedOn w:val="Normal"/>
    <w:link w:val="BodyTextChar"/>
    <w:rsid w:val="004778AF"/>
    <w:pPr>
      <w:jc w:val="both"/>
    </w:pPr>
    <w:rPr>
      <w:rFonts w:ascii="TempusCyr" w:hAnsi="TempusCyr"/>
      <w:b/>
      <w:i/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4778AF"/>
    <w:rPr>
      <w:rFonts w:ascii="TempusCyr" w:eastAsia="Times New Roman" w:hAnsi="TempusCyr" w:cs="Times New Roman"/>
      <w:b/>
      <w:i/>
      <w:sz w:val="24"/>
      <w:szCs w:val="20"/>
      <w:lang w:val="bg-BG"/>
    </w:rPr>
  </w:style>
  <w:style w:type="paragraph" w:styleId="Header">
    <w:name w:val="header"/>
    <w:basedOn w:val="Normal"/>
    <w:link w:val="HeaderChar"/>
    <w:uiPriority w:val="99"/>
    <w:rsid w:val="00477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8A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4778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8A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Hyperlink">
    <w:name w:val="Hyperlink"/>
    <w:basedOn w:val="DefaultParagraphFont"/>
    <w:uiPriority w:val="99"/>
    <w:rsid w:val="00F3004E"/>
    <w:rPr>
      <w:rFonts w:cs="Times New Roman"/>
      <w:color w:val="0000FF"/>
      <w:u w:val="single"/>
    </w:rPr>
  </w:style>
  <w:style w:type="character" w:customStyle="1" w:styleId="HeaderChar1">
    <w:name w:val="Header Char1"/>
    <w:uiPriority w:val="99"/>
    <w:locked/>
    <w:rsid w:val="00894ED8"/>
    <w:rPr>
      <w:lang w:val="en-AU" w:eastAsia="x-none"/>
    </w:rPr>
  </w:style>
  <w:style w:type="paragraph" w:styleId="ListParagraph">
    <w:name w:val="List Paragraph"/>
    <w:basedOn w:val="Normal"/>
    <w:uiPriority w:val="34"/>
    <w:qFormat/>
    <w:rsid w:val="00E00FFC"/>
    <w:pPr>
      <w:ind w:left="720"/>
      <w:contextualSpacing/>
    </w:pPr>
  </w:style>
  <w:style w:type="table" w:styleId="TableGrid">
    <w:name w:val="Table Grid"/>
    <w:basedOn w:val="TableNormal"/>
    <w:uiPriority w:val="39"/>
    <w:rsid w:val="0003013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3B59B-283E-4E37-ACDB-F26EBA2B4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</dc:creator>
  <cp:lastModifiedBy>Гергана Станчева</cp:lastModifiedBy>
  <cp:revision>15</cp:revision>
  <cp:lastPrinted>2020-04-15T13:18:00Z</cp:lastPrinted>
  <dcterms:created xsi:type="dcterms:W3CDTF">2022-06-09T13:30:00Z</dcterms:created>
  <dcterms:modified xsi:type="dcterms:W3CDTF">2025-12-18T07:58:00Z</dcterms:modified>
</cp:coreProperties>
</file>